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A4B99" w:rsidP="001D5C43" w:rsidRDefault="003A4B99" w14:paraId="6AD2F5C2" w14:textId="08532E34">
      <w:pPr>
        <w:rPr>
          <w:rFonts w:ascii="Avenir Book" w:hAnsi="Avenir Book"/>
          <w:b/>
          <w:sz w:val="32"/>
        </w:rPr>
      </w:pPr>
    </w:p>
    <w:p w:rsidR="002D04EF" w:rsidP="3EECD421" w:rsidRDefault="02E3F2F3" w14:paraId="5FA6D6F6" w14:textId="7A72ACF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077318D" wp14:editId="10FF8169">
            <wp:extent cx="3771900" cy="1650206"/>
            <wp:effectExtent l="0" t="0" r="0" b="0"/>
            <wp:docPr id="1767517086" name="Picture 176751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04EF" w:rsidR="00F33B0F" w:rsidP="00024B2B" w:rsidRDefault="001C1397" w14:paraId="1DD8EEEF" w14:textId="473F3A27">
      <w:pPr>
        <w:jc w:val="center"/>
        <w:rPr>
          <w:rFonts w:ascii="Avenir Book" w:hAnsi="Avenir Book"/>
          <w:b/>
          <w:sz w:val="28"/>
          <w:szCs w:val="28"/>
        </w:rPr>
      </w:pPr>
      <w:r w:rsidRPr="002D04EF">
        <w:rPr>
          <w:rFonts w:ascii="Avenir Book" w:hAnsi="Avenir Book"/>
          <w:b/>
          <w:sz w:val="28"/>
          <w:szCs w:val="28"/>
        </w:rPr>
        <w:t>B</w:t>
      </w:r>
      <w:r w:rsidRPr="002D04EF" w:rsidR="00F33B0F">
        <w:rPr>
          <w:rFonts w:ascii="Avenir Book" w:hAnsi="Avenir Book"/>
          <w:b/>
          <w:sz w:val="28"/>
          <w:szCs w:val="28"/>
        </w:rPr>
        <w:t>on de c</w:t>
      </w:r>
      <w:r w:rsidRPr="002D04EF" w:rsidR="00B702B7">
        <w:rPr>
          <w:rFonts w:ascii="Avenir Book" w:hAnsi="Avenir Book"/>
          <w:b/>
          <w:sz w:val="28"/>
          <w:szCs w:val="28"/>
        </w:rPr>
        <w:t>ommande</w:t>
      </w:r>
    </w:p>
    <w:p w:rsidRPr="002D04EF" w:rsidR="00B702B7" w:rsidP="00024B2B" w:rsidRDefault="00F33B0F" w14:paraId="791AA92D" w14:textId="27A51A5C">
      <w:pPr>
        <w:jc w:val="center"/>
        <w:rPr>
          <w:rFonts w:ascii="Avenir Book" w:hAnsi="Avenir Book"/>
          <w:sz w:val="28"/>
          <w:szCs w:val="28"/>
        </w:rPr>
      </w:pPr>
      <w:r w:rsidRPr="27F4C20E">
        <w:rPr>
          <w:rFonts w:ascii="Avenir Book" w:hAnsi="Avenir Book"/>
          <w:sz w:val="28"/>
          <w:szCs w:val="28"/>
        </w:rPr>
        <w:t xml:space="preserve">Matériel promotionnel </w:t>
      </w:r>
      <w:r w:rsidRPr="27F4C20E" w:rsidR="009E7A3F">
        <w:rPr>
          <w:rFonts w:ascii="Avenir Book" w:hAnsi="Avenir Book"/>
          <w:sz w:val="28"/>
          <w:szCs w:val="28"/>
        </w:rPr>
        <w:t xml:space="preserve">SQDI </w:t>
      </w:r>
      <w:r w:rsidRPr="27F4C20E" w:rsidR="0026089D">
        <w:rPr>
          <w:rFonts w:ascii="Avenir Book" w:hAnsi="Avenir Book"/>
          <w:sz w:val="28"/>
          <w:szCs w:val="28"/>
        </w:rPr>
        <w:t>20</w:t>
      </w:r>
      <w:r w:rsidRPr="27F4C20E" w:rsidR="00310447">
        <w:rPr>
          <w:rFonts w:ascii="Avenir Book" w:hAnsi="Avenir Book"/>
          <w:sz w:val="28"/>
          <w:szCs w:val="28"/>
        </w:rPr>
        <w:t>2</w:t>
      </w:r>
      <w:r w:rsidRPr="27F4C20E" w:rsidR="70FC2FE3">
        <w:rPr>
          <w:rFonts w:ascii="Avenir Book" w:hAnsi="Avenir Book"/>
          <w:sz w:val="28"/>
          <w:szCs w:val="28"/>
        </w:rPr>
        <w:t>3</w:t>
      </w:r>
    </w:p>
    <w:p w:rsidR="00B702B7" w:rsidP="003E1189" w:rsidRDefault="00B702B7" w14:paraId="39E2793B" w14:textId="1FE384C1">
      <w:pPr>
        <w:rPr>
          <w:sz w:val="12"/>
        </w:rPr>
      </w:pPr>
    </w:p>
    <w:p w:rsidR="00F92173" w:rsidP="003E1189" w:rsidRDefault="00F92173" w14:paraId="7668A7E4" w14:textId="77777777">
      <w:pPr>
        <w:rPr>
          <w:sz w:val="12"/>
        </w:rPr>
      </w:pPr>
    </w:p>
    <w:p w:rsidRPr="001C1397" w:rsidR="00D7322F" w:rsidP="003E1189" w:rsidRDefault="00D7322F" w14:paraId="22132923" w14:textId="77777777">
      <w:pPr>
        <w:rPr>
          <w:rFonts w:ascii="Avenir Book" w:hAnsi="Avenir Book"/>
          <w:sz w:val="1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9546"/>
      </w:tblGrid>
      <w:tr w:rsidRPr="001C1397" w:rsidR="00B702B7" w:rsidTr="001C1397" w14:paraId="6D00C1B2" w14:textId="77777777">
        <w:tc>
          <w:tcPr>
            <w:tcW w:w="9546" w:type="dxa"/>
          </w:tcPr>
          <w:p w:rsidRPr="001C1397" w:rsidR="00B702B7" w:rsidP="001C1397" w:rsidRDefault="00B702B7" w14:paraId="30D16AF3" w14:textId="2135F8AB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:rsidRPr="001C1397" w:rsidR="001C1397" w:rsidP="00B702B7" w:rsidRDefault="00B702B7" w14:paraId="7D4E5153" w14:textId="620EA612">
      <w:pPr>
        <w:rPr>
          <w:rFonts w:ascii="Avenir Book" w:hAnsi="Avenir Book"/>
          <w:sz w:val="20"/>
        </w:rPr>
      </w:pPr>
      <w:r w:rsidRPr="001C1397">
        <w:rPr>
          <w:rFonts w:ascii="Avenir Book" w:hAnsi="Avenir Book"/>
          <w:sz w:val="20"/>
        </w:rPr>
        <w:t>Nom de l’organisme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9546"/>
      </w:tblGrid>
      <w:tr w:rsidRPr="001C1397" w:rsidR="00B702B7" w:rsidTr="001C1397" w14:paraId="5A6B7E99" w14:textId="77777777">
        <w:tc>
          <w:tcPr>
            <w:tcW w:w="9546" w:type="dxa"/>
          </w:tcPr>
          <w:p w:rsidRPr="001C1397" w:rsidR="00B702B7" w:rsidP="001C1397" w:rsidRDefault="00B702B7" w14:paraId="4092CA66" w14:textId="77777777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:rsidRPr="001C1397" w:rsidR="00B702B7" w:rsidP="00B702B7" w:rsidRDefault="00B702B7" w14:paraId="261D36DC" w14:textId="6705DC2D">
      <w:pPr>
        <w:rPr>
          <w:rFonts w:ascii="Avenir Book" w:hAnsi="Avenir Book"/>
          <w:sz w:val="20"/>
        </w:rPr>
      </w:pPr>
      <w:r w:rsidRPr="001C1397">
        <w:rPr>
          <w:rFonts w:ascii="Avenir Book" w:hAnsi="Avenir Book"/>
          <w:sz w:val="20"/>
        </w:rPr>
        <w:t>Nom du ou de la responsable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6204"/>
        <w:gridCol w:w="1417"/>
        <w:gridCol w:w="1925"/>
      </w:tblGrid>
      <w:tr w:rsidRPr="001C1397" w:rsidR="00B702B7" w:rsidTr="27F4C20E" w14:paraId="007705A3" w14:textId="77777777">
        <w:tc>
          <w:tcPr>
            <w:tcW w:w="6204" w:type="dxa"/>
          </w:tcPr>
          <w:p w:rsidRPr="001C1397" w:rsidR="00B702B7" w:rsidP="001C1397" w:rsidRDefault="00B702B7" w14:paraId="49CE6B0A" w14:textId="6C551CA2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417" w:type="dxa"/>
          </w:tcPr>
          <w:p w:rsidRPr="001C1397" w:rsidR="00B702B7" w:rsidP="001C1397" w:rsidRDefault="00B702B7" w14:paraId="0EED45AA" w14:textId="77777777">
            <w:pPr>
              <w:rPr>
                <w:rFonts w:ascii="Avenir Book" w:hAnsi="Avenir Book"/>
              </w:rPr>
            </w:pPr>
          </w:p>
        </w:tc>
        <w:tc>
          <w:tcPr>
            <w:tcW w:w="1925" w:type="dxa"/>
          </w:tcPr>
          <w:p w:rsidRPr="001C1397" w:rsidR="00B702B7" w:rsidP="001C1397" w:rsidRDefault="00B702B7" w14:paraId="3F9634DE" w14:textId="77777777">
            <w:pPr>
              <w:rPr>
                <w:rFonts w:ascii="Avenir Book" w:hAnsi="Avenir Book"/>
              </w:rPr>
            </w:pPr>
          </w:p>
        </w:tc>
      </w:tr>
    </w:tbl>
    <w:p w:rsidRPr="001C1397" w:rsidR="00B702B7" w:rsidP="00B702B7" w:rsidRDefault="00B702B7" w14:paraId="73EC296D" w14:textId="7341E711">
      <w:pPr>
        <w:rPr>
          <w:rFonts w:ascii="Avenir Book" w:hAnsi="Avenir Book"/>
          <w:sz w:val="20"/>
        </w:rPr>
      </w:pPr>
      <w:r w:rsidRPr="001C1397">
        <w:rPr>
          <w:rFonts w:ascii="Avenir Book" w:hAnsi="Avenir Book"/>
          <w:sz w:val="20"/>
        </w:rPr>
        <w:t xml:space="preserve">Adresse </w:t>
      </w:r>
      <w:r w:rsidR="00D7322F">
        <w:rPr>
          <w:rFonts w:ascii="Avenir Book" w:hAnsi="Avenir Book"/>
          <w:sz w:val="20"/>
        </w:rPr>
        <w:t xml:space="preserve">de facturation </w:t>
      </w:r>
      <w:r w:rsidRPr="001C1397">
        <w:rPr>
          <w:rFonts w:ascii="Avenir Book" w:hAnsi="Avenir Book"/>
          <w:sz w:val="20"/>
        </w:rPr>
        <w:t>(no, rue)</w:t>
      </w:r>
      <w:r w:rsidRPr="001C1397">
        <w:rPr>
          <w:rFonts w:ascii="Avenir Book" w:hAnsi="Avenir Book"/>
          <w:sz w:val="20"/>
        </w:rPr>
        <w:tab/>
      </w:r>
      <w:r w:rsidRPr="001C1397">
        <w:rPr>
          <w:rFonts w:ascii="Avenir Book" w:hAnsi="Avenir Book"/>
          <w:sz w:val="20"/>
        </w:rPr>
        <w:tab/>
      </w:r>
      <w:r w:rsidRPr="001C1397">
        <w:rPr>
          <w:rFonts w:ascii="Avenir Book" w:hAnsi="Avenir Book"/>
          <w:sz w:val="20"/>
        </w:rPr>
        <w:tab/>
      </w:r>
      <w:r w:rsidRPr="001C1397">
        <w:rPr>
          <w:rFonts w:ascii="Avenir Book" w:hAnsi="Avenir Book"/>
          <w:sz w:val="20"/>
        </w:rPr>
        <w:t xml:space="preserve">         </w:t>
      </w:r>
      <w:r w:rsidR="001C1397">
        <w:rPr>
          <w:rFonts w:ascii="Avenir Book" w:hAnsi="Avenir Book"/>
          <w:sz w:val="20"/>
        </w:rPr>
        <w:t>Ville</w:t>
      </w:r>
      <w:r w:rsidR="001C1397">
        <w:rPr>
          <w:rFonts w:ascii="Avenir Book" w:hAnsi="Avenir Book"/>
          <w:sz w:val="20"/>
        </w:rPr>
        <w:tab/>
      </w:r>
      <w:r w:rsidR="00D7322F">
        <w:rPr>
          <w:rFonts w:ascii="Avenir Book" w:hAnsi="Avenir Book"/>
          <w:sz w:val="20"/>
        </w:rPr>
        <w:t xml:space="preserve">                </w:t>
      </w:r>
      <w:r w:rsidR="001C1397">
        <w:rPr>
          <w:rFonts w:ascii="Avenir Book" w:hAnsi="Avenir Book"/>
          <w:sz w:val="20"/>
        </w:rPr>
        <w:t>Province</w:t>
      </w:r>
      <w:r w:rsidR="00D7322F">
        <w:rPr>
          <w:rFonts w:ascii="Avenir Book" w:hAnsi="Avenir Book"/>
          <w:sz w:val="20"/>
        </w:rPr>
        <w:t xml:space="preserve">             </w:t>
      </w:r>
      <w:r w:rsidR="001C1397">
        <w:rPr>
          <w:rFonts w:ascii="Avenir Book" w:hAnsi="Avenir Book"/>
          <w:sz w:val="20"/>
        </w:rPr>
        <w:t xml:space="preserve">Code </w:t>
      </w:r>
      <w:r w:rsidR="0096085C">
        <w:rPr>
          <w:rFonts w:ascii="Avenir Book" w:hAnsi="Avenir Book"/>
          <w:sz w:val="20"/>
        </w:rPr>
        <w:t>postal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3182"/>
        <w:gridCol w:w="3182"/>
        <w:gridCol w:w="1591"/>
        <w:gridCol w:w="1591"/>
      </w:tblGrid>
      <w:tr w:rsidRPr="001C1397" w:rsidR="00D7322F" w:rsidTr="69DE19AF" w14:paraId="6F4B5642" w14:textId="77777777">
        <w:tc>
          <w:tcPr>
            <w:tcW w:w="3182" w:type="dxa"/>
            <w:tcMar/>
          </w:tcPr>
          <w:p w:rsidRPr="0096085C" w:rsidR="00D7322F" w:rsidP="001C1397" w:rsidRDefault="00D7322F" w14:paraId="45FE242C" w14:textId="77777777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182" w:type="dxa"/>
            <w:tcMar/>
          </w:tcPr>
          <w:p w:rsidRPr="0096085C" w:rsidR="00D7322F" w:rsidP="001C1397" w:rsidRDefault="00D7322F" w14:paraId="0BFA3D30" w14:textId="77777777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591" w:type="dxa"/>
            <w:tcMar/>
            <w:vAlign w:val="center"/>
          </w:tcPr>
          <w:p w:rsidRPr="0096085C" w:rsidR="00D7322F" w:rsidP="69DE19AF" w:rsidRDefault="00D7322F" w14:paraId="1A6AB022" w14:textId="623CC0E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69DE19AF" w:rsidR="15D2B17A">
              <w:rPr>
                <w:rFonts w:ascii="Avenir Book" w:hAnsi="Avenir Book"/>
                <w:sz w:val="22"/>
                <w:szCs w:val="22"/>
              </w:rPr>
              <w:t>OUI</w:t>
            </w:r>
          </w:p>
        </w:tc>
        <w:tc>
          <w:tcPr>
            <w:tcW w:w="1591" w:type="dxa"/>
            <w:tcMar/>
            <w:vAlign w:val="center"/>
          </w:tcPr>
          <w:p w:rsidRPr="0096085C" w:rsidR="00D7322F" w:rsidP="69DE19AF" w:rsidRDefault="00D7322F" w14:paraId="44BF05B9" w14:textId="332B1DE9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69DE19AF" w:rsidR="15D2B17A">
              <w:rPr>
                <w:rFonts w:ascii="Avenir Book" w:hAnsi="Avenir Book"/>
                <w:sz w:val="22"/>
                <w:szCs w:val="22"/>
              </w:rPr>
              <w:t>NON</w:t>
            </w:r>
          </w:p>
        </w:tc>
      </w:tr>
    </w:tbl>
    <w:p w:rsidR="00024B2B" w:rsidP="006C3744" w:rsidRDefault="00B702B7" w14:paraId="54D359AC" w14:textId="6B270402">
      <w:pPr>
        <w:rPr>
          <w:rFonts w:ascii="Avenir Book" w:hAnsi="Avenir Book"/>
          <w:sz w:val="20"/>
        </w:rPr>
      </w:pPr>
      <w:r w:rsidRPr="001C1397">
        <w:rPr>
          <w:rFonts w:ascii="Avenir Book" w:hAnsi="Avenir Book"/>
          <w:sz w:val="20"/>
        </w:rPr>
        <w:t>Téléphone</w:t>
      </w:r>
      <w:r w:rsidRPr="001C1397">
        <w:rPr>
          <w:rFonts w:ascii="Avenir Book" w:hAnsi="Avenir Book"/>
          <w:sz w:val="20"/>
        </w:rPr>
        <w:tab/>
      </w:r>
      <w:r w:rsidRPr="001C1397">
        <w:rPr>
          <w:rFonts w:ascii="Avenir Book" w:hAnsi="Avenir Book"/>
          <w:sz w:val="20"/>
        </w:rPr>
        <w:tab/>
      </w:r>
      <w:r w:rsidR="00D7322F">
        <w:rPr>
          <w:rFonts w:ascii="Avenir Book" w:hAnsi="Avenir Book"/>
          <w:sz w:val="20"/>
        </w:rPr>
        <w:tab/>
      </w:r>
      <w:r w:rsidR="00D7322F">
        <w:rPr>
          <w:rFonts w:ascii="Avenir Book" w:hAnsi="Avenir Book"/>
          <w:sz w:val="20"/>
        </w:rPr>
        <w:t xml:space="preserve">                         </w:t>
      </w:r>
      <w:r w:rsidR="00024B2B">
        <w:rPr>
          <w:rFonts w:ascii="Avenir Book" w:hAnsi="Avenir Book"/>
          <w:sz w:val="20"/>
        </w:rPr>
        <w:t>Courriel</w:t>
      </w:r>
      <w:r w:rsidR="00D7322F">
        <w:rPr>
          <w:rFonts w:ascii="Avenir Book" w:hAnsi="Avenir Book"/>
          <w:sz w:val="20"/>
        </w:rPr>
        <w:tab/>
      </w:r>
      <w:r w:rsidR="00D7322F">
        <w:rPr>
          <w:rFonts w:ascii="Avenir Book" w:hAnsi="Avenir Book"/>
          <w:sz w:val="20"/>
        </w:rPr>
        <w:tab/>
      </w:r>
      <w:r w:rsidR="00D7322F">
        <w:rPr>
          <w:rFonts w:ascii="Avenir Book" w:hAnsi="Avenir Book"/>
          <w:sz w:val="20"/>
        </w:rPr>
        <w:tab/>
      </w:r>
      <w:r w:rsidR="00D7322F">
        <w:rPr>
          <w:rFonts w:ascii="Avenir Book" w:hAnsi="Avenir Book"/>
          <w:sz w:val="20"/>
        </w:rPr>
        <w:t xml:space="preserve">                    Membre </w:t>
      </w:r>
    </w:p>
    <w:p w:rsidRPr="003E1189" w:rsidR="00F92173" w:rsidP="27F4C20E" w:rsidRDefault="00F92173" w14:paraId="670758B8" w14:textId="0408744B">
      <w:pPr>
        <w:jc w:val="center"/>
        <w:rPr>
          <w:rFonts w:ascii="Avenir Book" w:hAnsi="Avenir Book"/>
          <w:color w:val="000000" w:themeColor="text1"/>
          <w:sz w:val="20"/>
        </w:rPr>
      </w:pPr>
    </w:p>
    <w:p w:rsidR="008437D1" w:rsidP="008437D1" w:rsidRDefault="008437D1" w14:paraId="733D94E7" w14:textId="77777777">
      <w:pPr>
        <w:jc w:val="center"/>
        <w:rPr>
          <w:rFonts w:ascii="Avenir Book" w:hAnsi="Avenir Book"/>
          <w:b/>
          <w:color w:val="000000" w:themeColor="text1"/>
          <w:sz w:val="20"/>
        </w:rPr>
      </w:pPr>
    </w:p>
    <w:p w:rsidR="008437D1" w:rsidP="3EECD421" w:rsidRDefault="008437D1" w14:paraId="253F6720" w14:textId="6B479EA1">
      <w:pPr>
        <w:rPr>
          <w:rFonts w:ascii="Avenir Book" w:hAnsi="Avenir Book"/>
          <w:b/>
          <w:bCs/>
          <w:color w:val="000000" w:themeColor="text1"/>
          <w:sz w:val="20"/>
        </w:rPr>
      </w:pPr>
      <w:r w:rsidRPr="3EECD421">
        <w:rPr>
          <w:rFonts w:ascii="Avenir Book" w:hAnsi="Avenir Book"/>
          <w:b/>
          <w:bCs/>
          <w:color w:val="000000" w:themeColor="text1"/>
          <w:sz w:val="20"/>
        </w:rPr>
        <w:t xml:space="preserve">* GRATUITÉS </w:t>
      </w:r>
      <w:r w:rsidRPr="3EECD421" w:rsidR="00F92173">
        <w:rPr>
          <w:rFonts w:ascii="Avenir Book" w:hAnsi="Avenir Book"/>
          <w:b/>
          <w:bCs/>
          <w:color w:val="000000" w:themeColor="text1"/>
          <w:sz w:val="20"/>
        </w:rPr>
        <w:t>POUR LES MEMBRES de la Société québécoise de la déficience intellectuelle</w:t>
      </w:r>
    </w:p>
    <w:p w:rsidR="00024B2B" w:rsidP="3EECD421" w:rsidRDefault="16B8AB94" w14:paraId="4B23EFA1" w14:textId="5D17ACEA">
      <w:pPr>
        <w:rPr>
          <w:rFonts w:ascii="Avenir Book" w:hAnsi="Avenir Book"/>
          <w:color w:val="000000" w:themeColor="text1"/>
          <w:sz w:val="20"/>
        </w:rPr>
      </w:pPr>
      <w:r w:rsidRPr="3EECD421">
        <w:rPr>
          <w:rFonts w:ascii="Avenir Book" w:hAnsi="Avenir Book"/>
          <w:color w:val="000000" w:themeColor="text1"/>
          <w:sz w:val="20"/>
        </w:rPr>
        <w:t>7</w:t>
      </w:r>
      <w:r w:rsidRPr="3EECD421" w:rsidR="00024B2B">
        <w:rPr>
          <w:rFonts w:ascii="Avenir Book" w:hAnsi="Avenir Book"/>
          <w:color w:val="000000" w:themeColor="text1"/>
          <w:sz w:val="20"/>
        </w:rPr>
        <w:t xml:space="preserve"> aff</w:t>
      </w:r>
      <w:r w:rsidRPr="3EECD421" w:rsidR="0026089D">
        <w:rPr>
          <w:rFonts w:ascii="Avenir Book" w:hAnsi="Avenir Book"/>
          <w:color w:val="000000" w:themeColor="text1"/>
          <w:sz w:val="20"/>
        </w:rPr>
        <w:t xml:space="preserve">iches + </w:t>
      </w:r>
      <w:r w:rsidRPr="3EECD421" w:rsidR="1B9BA08F">
        <w:rPr>
          <w:rFonts w:ascii="Avenir Book" w:hAnsi="Avenir Book"/>
          <w:color w:val="000000" w:themeColor="text1"/>
          <w:sz w:val="20"/>
        </w:rPr>
        <w:t xml:space="preserve">1 sac en coton recyclé + 1 sac à </w:t>
      </w:r>
      <w:r w:rsidRPr="3EECD421" w:rsidR="0BB07E3C">
        <w:rPr>
          <w:rFonts w:ascii="Avenir Book" w:hAnsi="Avenir Book"/>
          <w:color w:val="000000" w:themeColor="text1"/>
          <w:sz w:val="20"/>
        </w:rPr>
        <w:t>collation</w:t>
      </w:r>
      <w:r w:rsidRPr="3EECD421" w:rsidR="1B9BA08F">
        <w:rPr>
          <w:rFonts w:ascii="Avenir Book" w:hAnsi="Avenir Book"/>
          <w:color w:val="000000" w:themeColor="text1"/>
          <w:sz w:val="20"/>
        </w:rPr>
        <w:t xml:space="preserve"> réutilisable</w:t>
      </w:r>
      <w:r w:rsidRPr="3EECD421" w:rsidR="0014318E">
        <w:rPr>
          <w:rFonts w:ascii="Avenir Book" w:hAnsi="Avenir Book"/>
          <w:color w:val="000000" w:themeColor="text1"/>
          <w:sz w:val="20"/>
        </w:rPr>
        <w:t xml:space="preserve"> </w:t>
      </w:r>
      <w:r w:rsidRPr="3EECD421" w:rsidR="003E1189">
        <w:rPr>
          <w:rFonts w:ascii="Avenir Book" w:hAnsi="Avenir Book"/>
          <w:color w:val="000000" w:themeColor="text1"/>
          <w:sz w:val="20"/>
        </w:rPr>
        <w:t xml:space="preserve">+ </w:t>
      </w:r>
      <w:r w:rsidRPr="3EECD421" w:rsidR="0026089D">
        <w:rPr>
          <w:rFonts w:ascii="Avenir Book" w:hAnsi="Avenir Book"/>
          <w:color w:val="000000" w:themeColor="text1"/>
          <w:sz w:val="20"/>
        </w:rPr>
        <w:t>frais postaux</w:t>
      </w:r>
      <w:r w:rsidRPr="3EECD421" w:rsidR="009156CF">
        <w:rPr>
          <w:rFonts w:ascii="Avenir Book" w:hAnsi="Avenir Book"/>
          <w:color w:val="000000" w:themeColor="text1"/>
          <w:sz w:val="20"/>
        </w:rPr>
        <w:t xml:space="preserve"> </w:t>
      </w:r>
    </w:p>
    <w:p w:rsidR="27F4C20E" w:rsidP="3EECD421" w:rsidRDefault="27F4C20E" w14:paraId="6D25AF03" w14:textId="5526F345">
      <w:pPr>
        <w:rPr>
          <w:rFonts w:ascii="Avenir Book" w:hAnsi="Avenir Book"/>
          <w:color w:val="000000" w:themeColor="text1"/>
          <w:sz w:val="20"/>
        </w:rPr>
      </w:pPr>
    </w:p>
    <w:p w:rsidRPr="003E1189" w:rsidR="00780D16" w:rsidP="69DE19AF" w:rsidRDefault="025418D3" w14:paraId="349DB4AC" w14:textId="4AC72938">
      <w:pPr>
        <w:rPr>
          <w:rFonts w:ascii="Avenir Book" w:hAnsi="Avenir Book"/>
          <w:b w:val="1"/>
          <w:bCs w:val="1"/>
          <w:color w:val="000000" w:themeColor="text1"/>
          <w:sz w:val="20"/>
          <w:szCs w:val="20"/>
        </w:rPr>
      </w:pPr>
      <w:r w:rsidRPr="69DE19AF" w:rsidR="659F5E90">
        <w:rPr>
          <w:rFonts w:ascii="Avenir Book" w:hAnsi="Avenir Book"/>
          <w:b w:val="1"/>
          <w:bCs w:val="1"/>
          <w:color w:val="000000" w:themeColor="text1" w:themeTint="FF" w:themeShade="FF"/>
          <w:sz w:val="20"/>
          <w:szCs w:val="20"/>
        </w:rPr>
        <w:t>SPÉCIAL</w:t>
      </w:r>
      <w:r w:rsidRPr="69DE19AF" w:rsidR="7BC49020">
        <w:rPr>
          <w:rFonts w:ascii="Avenir Book" w:hAnsi="Avenir Book"/>
          <w:b w:val="1"/>
          <w:bCs w:val="1"/>
          <w:color w:val="000000" w:themeColor="text1" w:themeTint="FF" w:themeShade="FF"/>
          <w:sz w:val="20"/>
          <w:szCs w:val="20"/>
        </w:rPr>
        <w:t xml:space="preserve"> POUR LES</w:t>
      </w:r>
      <w:r w:rsidRPr="69DE19AF" w:rsidR="36A90242">
        <w:rPr>
          <w:rFonts w:ascii="Avenir Book" w:hAnsi="Avenir Book"/>
          <w:b w:val="1"/>
          <w:bCs w:val="1"/>
          <w:color w:val="000000" w:themeColor="text1" w:themeTint="FF" w:themeShade="FF"/>
          <w:sz w:val="20"/>
          <w:szCs w:val="20"/>
        </w:rPr>
        <w:t xml:space="preserve"> ÉCOLES</w:t>
      </w:r>
    </w:p>
    <w:p w:rsidRPr="003E1189" w:rsidR="00780D16" w:rsidP="69DE19AF" w:rsidRDefault="6133C7FA" w14:paraId="5AB7D885" w14:textId="6B00408B">
      <w:pPr>
        <w:spacing w:line="259" w:lineRule="auto"/>
        <w:rPr>
          <w:rFonts w:ascii="Avenir Book" w:hAnsi="Avenir Book"/>
          <w:color w:val="000000" w:themeColor="text1"/>
          <w:sz w:val="20"/>
          <w:szCs w:val="20"/>
        </w:rPr>
      </w:pPr>
      <w:r w:rsidRPr="69DE19AF" w:rsidR="07E6A3EA">
        <w:rPr>
          <w:rFonts w:ascii="Avenir Book" w:hAnsi="Avenir Book"/>
          <w:color w:val="000000" w:themeColor="text1" w:themeTint="FF" w:themeShade="FF"/>
          <w:sz w:val="20"/>
          <w:szCs w:val="20"/>
        </w:rPr>
        <w:t>Pour 25$</w:t>
      </w:r>
      <w:r w:rsidRPr="69DE19AF" w:rsidR="361E573B">
        <w:rPr>
          <w:rFonts w:ascii="Avenir Book" w:hAnsi="Avenir Book"/>
          <w:color w:val="000000" w:themeColor="text1" w:themeTint="FF" w:themeShade="FF"/>
          <w:sz w:val="20"/>
          <w:szCs w:val="20"/>
        </w:rPr>
        <w:t xml:space="preserve">, </w:t>
      </w:r>
      <w:r w:rsidRPr="69DE19AF" w:rsidR="7EA0045F">
        <w:rPr>
          <w:rFonts w:ascii="Avenir Book" w:hAnsi="Avenir Book"/>
          <w:color w:val="000000" w:themeColor="text1" w:themeTint="FF" w:themeShade="FF"/>
          <w:sz w:val="20"/>
          <w:szCs w:val="20"/>
        </w:rPr>
        <w:t xml:space="preserve">en plus de votre commande, nous vous ajouterons </w:t>
      </w:r>
      <w:r w:rsidRPr="69DE19AF" w:rsidR="4F1283B8">
        <w:rPr>
          <w:rFonts w:ascii="Avenir Book" w:hAnsi="Avenir Book"/>
          <w:color w:val="000000" w:themeColor="text1" w:themeTint="FF" w:themeShade="FF"/>
          <w:sz w:val="20"/>
          <w:szCs w:val="20"/>
        </w:rPr>
        <w:t>7</w:t>
      </w:r>
      <w:r w:rsidRPr="69DE19AF" w:rsidR="36A90242">
        <w:rPr>
          <w:rFonts w:ascii="Avenir Book" w:hAnsi="Avenir Book"/>
          <w:color w:val="000000" w:themeColor="text1" w:themeTint="FF" w:themeShade="FF"/>
          <w:sz w:val="20"/>
          <w:szCs w:val="20"/>
        </w:rPr>
        <w:t xml:space="preserve"> affiches</w:t>
      </w:r>
      <w:r w:rsidRPr="69DE19AF" w:rsidR="4969AA48">
        <w:rPr>
          <w:rFonts w:ascii="Avenir Book" w:hAnsi="Avenir Book"/>
          <w:color w:val="000000" w:themeColor="text1" w:themeTint="FF" w:themeShade="FF"/>
          <w:sz w:val="20"/>
          <w:szCs w:val="20"/>
        </w:rPr>
        <w:t xml:space="preserve"> + 1 item surprise</w:t>
      </w:r>
    </w:p>
    <w:p w:rsidRPr="001C1397" w:rsidR="00B702B7" w:rsidP="003E1189" w:rsidRDefault="00B702B7" w14:paraId="551FF2C2" w14:textId="77777777">
      <w:pPr>
        <w:tabs>
          <w:tab w:val="left" w:pos="5954"/>
        </w:tabs>
        <w:rPr>
          <w:rFonts w:ascii="Avenir Book" w:hAnsi="Avenir Book"/>
          <w:b/>
          <w:sz w:val="8"/>
        </w:rPr>
      </w:pPr>
    </w:p>
    <w:p w:rsidRPr="001C1397" w:rsidR="00B702B7" w:rsidP="00B702B7" w:rsidRDefault="00B702B7" w14:paraId="45B0D438" w14:textId="77777777">
      <w:pPr>
        <w:tabs>
          <w:tab w:val="left" w:pos="5954"/>
        </w:tabs>
        <w:jc w:val="center"/>
        <w:rPr>
          <w:rFonts w:ascii="Avenir Book" w:hAnsi="Avenir Book"/>
          <w:sz w:val="8"/>
        </w:rPr>
      </w:pPr>
    </w:p>
    <w:tbl>
      <w:tblPr>
        <w:tblW w:w="96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990"/>
        <w:gridCol w:w="2970"/>
        <w:gridCol w:w="1568"/>
      </w:tblGrid>
      <w:tr w:rsidRPr="001C1397" w:rsidR="00B702B7" w:rsidTr="69DE19AF" w14:paraId="07A20A89" w14:textId="77777777">
        <w:trPr>
          <w:gridBefore w:val="1"/>
          <w:wBefore w:w="4077" w:type="dxa"/>
          <w:trHeight w:val="300"/>
        </w:trPr>
        <w:tc>
          <w:tcPr>
            <w:tcW w:w="5528" w:type="dxa"/>
            <w:gridSpan w:val="3"/>
            <w:shd w:val="clear" w:color="auto" w:fill="199CD6"/>
            <w:tcMar/>
          </w:tcPr>
          <w:p w:rsidRPr="001447E5" w:rsidR="00B702B7" w:rsidP="001C1397" w:rsidRDefault="00B702B7" w14:paraId="2BCA36B8" w14:textId="1CF5DD19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1447E5">
              <w:rPr>
                <w:rFonts w:ascii="Avenir Book" w:hAnsi="Avenir Book"/>
                <w:b/>
                <w:sz w:val="22"/>
                <w:szCs w:val="22"/>
              </w:rPr>
              <w:t>Quantités excluant les gratuités</w:t>
            </w:r>
          </w:p>
        </w:tc>
      </w:tr>
      <w:tr w:rsidRPr="001C1397" w:rsidR="00B702B7" w:rsidTr="69DE19AF" w14:paraId="0FA87D20" w14:textId="77777777">
        <w:trPr>
          <w:trHeight w:val="300"/>
        </w:trPr>
        <w:tc>
          <w:tcPr>
            <w:tcW w:w="4077" w:type="dxa"/>
            <w:shd w:val="clear" w:color="auto" w:fill="auto"/>
            <w:tcMar/>
          </w:tcPr>
          <w:p w:rsidRPr="001C1397" w:rsidR="00B702B7" w:rsidP="001C1397" w:rsidRDefault="00B702B7" w14:paraId="6E7AED81" w14:textId="77777777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1C1397">
              <w:rPr>
                <w:rFonts w:ascii="Avenir Book" w:hAnsi="Avenir Book"/>
                <w:b/>
                <w:sz w:val="22"/>
                <w:szCs w:val="22"/>
              </w:rPr>
              <w:t>Matériel</w:t>
            </w:r>
          </w:p>
        </w:tc>
        <w:tc>
          <w:tcPr>
            <w:tcW w:w="990" w:type="dxa"/>
            <w:shd w:val="clear" w:color="auto" w:fill="auto"/>
            <w:tcMar/>
          </w:tcPr>
          <w:p w:rsidRPr="001C1397" w:rsidR="00B702B7" w:rsidP="001C1397" w:rsidRDefault="00B702B7" w14:paraId="105488B1" w14:textId="77777777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1C1397">
              <w:rPr>
                <w:rFonts w:ascii="Avenir Book" w:hAnsi="Avenir Book"/>
                <w:b/>
                <w:sz w:val="22"/>
                <w:szCs w:val="22"/>
              </w:rPr>
              <w:t>Qté</w:t>
            </w:r>
          </w:p>
        </w:tc>
        <w:tc>
          <w:tcPr>
            <w:tcW w:w="2970" w:type="dxa"/>
            <w:shd w:val="clear" w:color="auto" w:fill="auto"/>
            <w:tcMar/>
          </w:tcPr>
          <w:p w:rsidRPr="001C1397" w:rsidR="00B702B7" w:rsidP="001C1397" w:rsidRDefault="00B702B7" w14:paraId="160CA1C8" w14:textId="0FEBF0B4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1C1397">
              <w:rPr>
                <w:rFonts w:ascii="Avenir Book" w:hAnsi="Avenir Book"/>
                <w:b/>
                <w:sz w:val="22"/>
                <w:szCs w:val="22"/>
              </w:rPr>
              <w:t xml:space="preserve">Prix </w:t>
            </w:r>
          </w:p>
        </w:tc>
        <w:tc>
          <w:tcPr>
            <w:tcW w:w="1568" w:type="dxa"/>
            <w:shd w:val="clear" w:color="auto" w:fill="auto"/>
            <w:tcMar/>
          </w:tcPr>
          <w:p w:rsidRPr="001C1397" w:rsidR="00B702B7" w:rsidP="001C1397" w:rsidRDefault="00B702B7" w14:paraId="7DA720F6" w14:textId="77777777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1C1397">
              <w:rPr>
                <w:rFonts w:ascii="Avenir Book" w:hAnsi="Avenir Book"/>
                <w:b/>
                <w:sz w:val="22"/>
                <w:szCs w:val="22"/>
              </w:rPr>
              <w:t xml:space="preserve">Total </w:t>
            </w:r>
          </w:p>
        </w:tc>
      </w:tr>
      <w:tr w:rsidRPr="001C1397" w:rsidR="00B702B7" w:rsidTr="69DE19AF" w14:paraId="025AF740" w14:textId="77777777">
        <w:trPr>
          <w:trHeight w:val="300"/>
        </w:trPr>
        <w:tc>
          <w:tcPr>
            <w:tcW w:w="4077" w:type="dxa"/>
            <w:tcMar/>
          </w:tcPr>
          <w:p w:rsidRPr="001447E5" w:rsidR="00B702B7" w:rsidP="001C1397" w:rsidRDefault="00661184" w14:paraId="4DD4DC90" w14:textId="0ED4A3CD">
            <w:pPr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 xml:space="preserve">Affiche </w:t>
            </w:r>
            <w:r w:rsidR="00A26479">
              <w:rPr>
                <w:rFonts w:ascii="Avenir Book" w:hAnsi="Avenir Book"/>
                <w:sz w:val="22"/>
                <w:szCs w:val="22"/>
              </w:rPr>
              <w:t xml:space="preserve">couleur </w:t>
            </w:r>
            <w:r>
              <w:rPr>
                <w:rFonts w:ascii="Avenir Book" w:hAnsi="Avenir Book"/>
                <w:sz w:val="22"/>
                <w:szCs w:val="22"/>
              </w:rPr>
              <w:t>(</w:t>
            </w:r>
            <w:r w:rsidR="009156CF">
              <w:rPr>
                <w:rFonts w:ascii="Avenir Book" w:hAnsi="Avenir Book"/>
                <w:sz w:val="22"/>
                <w:szCs w:val="22"/>
              </w:rPr>
              <w:t>24</w:t>
            </w:r>
            <w:r>
              <w:rPr>
                <w:rFonts w:ascii="Avenir Book" w:hAnsi="Avenir Book"/>
                <w:sz w:val="22"/>
                <w:szCs w:val="22"/>
              </w:rPr>
              <w:t xml:space="preserve"> x </w:t>
            </w:r>
            <w:r w:rsidR="009156CF">
              <w:rPr>
                <w:rFonts w:ascii="Avenir Book" w:hAnsi="Avenir Book"/>
                <w:sz w:val="22"/>
                <w:szCs w:val="22"/>
              </w:rPr>
              <w:t>36</w:t>
            </w:r>
            <w:r w:rsidR="00A26479">
              <w:rPr>
                <w:rFonts w:ascii="Avenir Book" w:hAnsi="Avenir Book"/>
                <w:sz w:val="22"/>
                <w:szCs w:val="22"/>
              </w:rPr>
              <w:t xml:space="preserve"> po</w:t>
            </w:r>
            <w:r w:rsidRPr="001447E5" w:rsidR="00B702B7">
              <w:rPr>
                <w:rFonts w:ascii="Avenir Book" w:hAnsi="Avenir Book"/>
                <w:sz w:val="22"/>
                <w:szCs w:val="22"/>
              </w:rPr>
              <w:t xml:space="preserve">) </w:t>
            </w:r>
          </w:p>
        </w:tc>
        <w:tc>
          <w:tcPr>
            <w:tcW w:w="990" w:type="dxa"/>
            <w:shd w:val="clear" w:color="auto" w:fill="199CD6"/>
            <w:tcMar/>
          </w:tcPr>
          <w:p w:rsidRPr="001447E5" w:rsidR="00B702B7" w:rsidP="001C1397" w:rsidRDefault="00B702B7" w14:paraId="7864481F" w14:textId="77777777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2970" w:type="dxa"/>
            <w:shd w:val="clear" w:color="auto" w:fill="199CD6"/>
            <w:tcMar/>
          </w:tcPr>
          <w:p w:rsidRPr="001447E5" w:rsidR="00B702B7" w:rsidP="001C1397" w:rsidRDefault="0026089D" w14:paraId="3A2FD4F5" w14:textId="0F31918C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69DE19AF" w:rsidR="1DC5D4B8">
              <w:rPr>
                <w:rFonts w:ascii="Avenir Book" w:hAnsi="Avenir Book"/>
                <w:sz w:val="22"/>
                <w:szCs w:val="22"/>
              </w:rPr>
              <w:t>2,0</w:t>
            </w:r>
            <w:r w:rsidRPr="69DE19AF" w:rsidR="62377EEC">
              <w:rPr>
                <w:rFonts w:ascii="Avenir Book" w:hAnsi="Avenir Book"/>
                <w:sz w:val="22"/>
                <w:szCs w:val="22"/>
              </w:rPr>
              <w:t>0</w:t>
            </w:r>
            <w:r w:rsidRPr="69DE19AF" w:rsidR="3A16DFD1">
              <w:rPr>
                <w:rFonts w:ascii="Avenir Book" w:hAnsi="Avenir Book"/>
                <w:sz w:val="22"/>
                <w:szCs w:val="22"/>
              </w:rPr>
              <w:t>$ l’unité</w:t>
            </w:r>
          </w:p>
        </w:tc>
        <w:tc>
          <w:tcPr>
            <w:tcW w:w="1568" w:type="dxa"/>
            <w:shd w:val="clear" w:color="auto" w:fill="199CD6"/>
            <w:tcMar/>
          </w:tcPr>
          <w:p w:rsidRPr="001447E5" w:rsidR="00B702B7" w:rsidP="00CE4FBB" w:rsidRDefault="00B702B7" w14:paraId="5809930B" w14:textId="77777777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 w:rsidRPr="001447E5">
              <w:rPr>
                <w:rFonts w:ascii="Avenir Book" w:hAnsi="Avenir Book"/>
                <w:sz w:val="22"/>
                <w:szCs w:val="22"/>
              </w:rPr>
              <w:t>$</w:t>
            </w:r>
          </w:p>
        </w:tc>
      </w:tr>
      <w:tr w:rsidRPr="001C1397" w:rsidR="00B702B7" w:rsidTr="69DE19AF" w14:paraId="7A006A6C" w14:textId="77777777">
        <w:trPr>
          <w:trHeight w:val="300"/>
        </w:trPr>
        <w:tc>
          <w:tcPr>
            <w:tcW w:w="4077" w:type="dxa"/>
            <w:tcBorders>
              <w:bottom w:val="single" w:color="auto" w:sz="4" w:space="0"/>
            </w:tcBorders>
            <w:tcMar/>
          </w:tcPr>
          <w:p w:rsidRPr="001447E5" w:rsidR="00B702B7" w:rsidP="27F4C20E" w:rsidRDefault="2550D21F" w14:paraId="76CBF517" w14:textId="28D7B9AB">
            <w:pPr>
              <w:spacing w:line="259" w:lineRule="auto"/>
              <w:rPr>
                <w:rFonts w:ascii="Avenir Book" w:hAnsi="Avenir Book"/>
                <w:sz w:val="22"/>
                <w:szCs w:val="22"/>
              </w:rPr>
            </w:pPr>
            <w:r w:rsidRPr="27F4C20E">
              <w:rPr>
                <w:rFonts w:ascii="Avenir Book" w:hAnsi="Avenir Book"/>
                <w:sz w:val="22"/>
                <w:szCs w:val="22"/>
              </w:rPr>
              <w:t xml:space="preserve">Sac </w:t>
            </w:r>
            <w:r w:rsidRPr="27F4C20E" w:rsidR="32B668ED">
              <w:rPr>
                <w:rFonts w:ascii="Avenir Book" w:hAnsi="Avenir Book"/>
                <w:sz w:val="22"/>
                <w:szCs w:val="22"/>
              </w:rPr>
              <w:t xml:space="preserve">réutilisable </w:t>
            </w:r>
            <w:r w:rsidRPr="27F4C20E">
              <w:rPr>
                <w:rFonts w:ascii="Avenir Book" w:hAnsi="Avenir Book"/>
                <w:sz w:val="22"/>
                <w:szCs w:val="22"/>
              </w:rPr>
              <w:t>en coton recyclé</w:t>
            </w:r>
          </w:p>
        </w:tc>
        <w:tc>
          <w:tcPr>
            <w:tcW w:w="990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B702B7" w:rsidP="001C1397" w:rsidRDefault="00B702B7" w14:paraId="02F5A145" w14:textId="77777777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B702B7" w:rsidP="000507AC" w:rsidRDefault="000507AC" w14:paraId="24387363" w14:textId="70CA6CDD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>4</w:t>
            </w:r>
            <w:r w:rsidR="008437D1">
              <w:rPr>
                <w:rFonts w:ascii="Avenir Book" w:hAnsi="Avenir Book"/>
                <w:sz w:val="22"/>
                <w:szCs w:val="22"/>
              </w:rPr>
              <w:t>,</w:t>
            </w:r>
            <w:r w:rsidR="0026089D">
              <w:rPr>
                <w:rFonts w:ascii="Avenir Book" w:hAnsi="Avenir Book"/>
                <w:sz w:val="22"/>
                <w:szCs w:val="22"/>
              </w:rPr>
              <w:t xml:space="preserve">00$ </w:t>
            </w:r>
            <w:r w:rsidR="00C12119">
              <w:rPr>
                <w:rFonts w:ascii="Avenir Book" w:hAnsi="Avenir Book"/>
                <w:sz w:val="22"/>
                <w:szCs w:val="22"/>
              </w:rPr>
              <w:t>l</w:t>
            </w:r>
            <w:r>
              <w:rPr>
                <w:rFonts w:ascii="Avenir Book" w:hAnsi="Avenir Book"/>
                <w:sz w:val="22"/>
                <w:szCs w:val="22"/>
              </w:rPr>
              <w:t>’unité</w:t>
            </w:r>
          </w:p>
        </w:tc>
        <w:tc>
          <w:tcPr>
            <w:tcW w:w="1568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B702B7" w:rsidP="00CE4FBB" w:rsidRDefault="00B702B7" w14:paraId="24AF73F6" w14:textId="77777777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 w:rsidRPr="001447E5">
              <w:rPr>
                <w:rFonts w:ascii="Avenir Book" w:hAnsi="Avenir Book"/>
                <w:sz w:val="22"/>
                <w:szCs w:val="22"/>
              </w:rPr>
              <w:t>$</w:t>
            </w:r>
          </w:p>
        </w:tc>
      </w:tr>
      <w:tr w:rsidRPr="001C1397" w:rsidR="00B702B7" w:rsidTr="69DE19AF" w14:paraId="5B61AB7A" w14:textId="77777777">
        <w:trPr>
          <w:trHeight w:val="300"/>
        </w:trPr>
        <w:tc>
          <w:tcPr>
            <w:tcW w:w="4077" w:type="dxa"/>
            <w:tcBorders>
              <w:bottom w:val="single" w:color="auto" w:sz="4" w:space="0"/>
            </w:tcBorders>
            <w:tcMar/>
          </w:tcPr>
          <w:p w:rsidRPr="001447E5" w:rsidR="00B702B7" w:rsidP="001C1397" w:rsidRDefault="3C492DF6" w14:paraId="7CFFAB10" w14:textId="5278F165">
            <w:pPr>
              <w:rPr>
                <w:rFonts w:ascii="Avenir Book" w:hAnsi="Avenir Book"/>
                <w:sz w:val="22"/>
                <w:szCs w:val="22"/>
              </w:rPr>
            </w:pPr>
            <w:r w:rsidRPr="27F4C20E">
              <w:rPr>
                <w:rFonts w:ascii="Avenir Book" w:hAnsi="Avenir Book"/>
                <w:sz w:val="22"/>
                <w:szCs w:val="22"/>
              </w:rPr>
              <w:t xml:space="preserve">Sac à </w:t>
            </w:r>
            <w:r w:rsidRPr="27F4C20E" w:rsidR="5C65395F">
              <w:rPr>
                <w:rFonts w:ascii="Avenir Book" w:hAnsi="Avenir Book"/>
                <w:sz w:val="22"/>
                <w:szCs w:val="22"/>
              </w:rPr>
              <w:t>collation</w:t>
            </w:r>
            <w:r w:rsidRPr="27F4C20E">
              <w:rPr>
                <w:rFonts w:ascii="Avenir Book" w:hAnsi="Avenir Book"/>
                <w:sz w:val="22"/>
                <w:szCs w:val="22"/>
              </w:rPr>
              <w:t xml:space="preserve"> réutilisable</w:t>
            </w:r>
          </w:p>
        </w:tc>
        <w:tc>
          <w:tcPr>
            <w:tcW w:w="990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B702B7" w:rsidP="001C1397" w:rsidRDefault="00B702B7" w14:paraId="35CB24EC" w14:textId="77777777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B702B7" w:rsidP="001C1397" w:rsidRDefault="381BCB6B" w14:paraId="4D544547" w14:textId="5B5DC4C4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6F783264" w:rsidR="4156BA26">
              <w:rPr>
                <w:rFonts w:ascii="Avenir Book" w:hAnsi="Avenir Book"/>
                <w:sz w:val="22"/>
                <w:szCs w:val="22"/>
              </w:rPr>
              <w:t>5</w:t>
            </w:r>
            <w:r w:rsidRPr="6F783264" w:rsidR="1F8A4912">
              <w:rPr>
                <w:rFonts w:ascii="Avenir Book" w:hAnsi="Avenir Book"/>
                <w:sz w:val="22"/>
                <w:szCs w:val="22"/>
              </w:rPr>
              <w:t>,00$ l’unité</w:t>
            </w:r>
          </w:p>
        </w:tc>
        <w:tc>
          <w:tcPr>
            <w:tcW w:w="1568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B702B7" w:rsidP="00CE4FBB" w:rsidRDefault="00B702B7" w14:paraId="34F2A2F0" w14:textId="77777777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 w:rsidRPr="001447E5">
              <w:rPr>
                <w:rFonts w:ascii="Avenir Book" w:hAnsi="Avenir Book"/>
                <w:sz w:val="22"/>
                <w:szCs w:val="22"/>
              </w:rPr>
              <w:t>$</w:t>
            </w:r>
          </w:p>
        </w:tc>
      </w:tr>
      <w:tr w:rsidRPr="001C1397" w:rsidR="00A26479" w:rsidTr="69DE19AF" w14:paraId="28E6128E" w14:textId="77777777">
        <w:trPr>
          <w:trHeight w:val="300"/>
        </w:trPr>
        <w:tc>
          <w:tcPr>
            <w:tcW w:w="4077" w:type="dxa"/>
            <w:tcBorders>
              <w:bottom w:val="single" w:color="auto" w:sz="4" w:space="0"/>
            </w:tcBorders>
            <w:tcMar/>
          </w:tcPr>
          <w:p w:rsidRPr="001447E5" w:rsidR="00A26479" w:rsidP="27F4C20E" w:rsidRDefault="751D8A10" w14:paraId="6FD4E553" w14:textId="4D27CA04">
            <w:pPr>
              <w:spacing w:line="259" w:lineRule="auto"/>
              <w:rPr>
                <w:rFonts w:ascii="Avenir Book" w:hAnsi="Avenir Book"/>
                <w:sz w:val="22"/>
                <w:szCs w:val="22"/>
              </w:rPr>
            </w:pPr>
            <w:r w:rsidRPr="27F4C20E">
              <w:rPr>
                <w:rFonts w:ascii="Avenir Book" w:hAnsi="Avenir Book"/>
                <w:sz w:val="22"/>
                <w:szCs w:val="22"/>
              </w:rPr>
              <w:t xml:space="preserve">Bouteille </w:t>
            </w:r>
            <w:r w:rsidRPr="27F4C20E" w:rsidR="741183BB">
              <w:rPr>
                <w:rFonts w:ascii="Avenir Book" w:hAnsi="Avenir Book"/>
                <w:sz w:val="22"/>
                <w:szCs w:val="22"/>
              </w:rPr>
              <w:t xml:space="preserve">en </w:t>
            </w:r>
            <w:r w:rsidRPr="27F4C20E" w:rsidR="6DAAED57">
              <w:rPr>
                <w:rFonts w:ascii="Avenir Book" w:hAnsi="Avenir Book"/>
                <w:sz w:val="22"/>
                <w:szCs w:val="22"/>
              </w:rPr>
              <w:t>T</w:t>
            </w:r>
            <w:r w:rsidRPr="27F4C20E" w:rsidR="741183BB">
              <w:rPr>
                <w:rFonts w:ascii="Avenir Book" w:hAnsi="Avenir Book"/>
                <w:sz w:val="22"/>
                <w:szCs w:val="22"/>
              </w:rPr>
              <w:t>ritan</w:t>
            </w:r>
          </w:p>
        </w:tc>
        <w:tc>
          <w:tcPr>
            <w:tcW w:w="990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A26479" w:rsidP="001C1397" w:rsidRDefault="00A26479" w14:paraId="10229288" w14:textId="77777777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single" w:color="auto" w:sz="4" w:space="0"/>
            </w:tcBorders>
            <w:shd w:val="clear" w:color="auto" w:fill="199CD6"/>
            <w:tcMar/>
          </w:tcPr>
          <w:p w:rsidR="00A26479" w:rsidP="00BB4EBE" w:rsidRDefault="569024F9" w14:paraId="195C1A9D" w14:textId="01C3D939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27F4C20E">
              <w:rPr>
                <w:rFonts w:ascii="Avenir Book" w:hAnsi="Avenir Book"/>
                <w:sz w:val="22"/>
                <w:szCs w:val="22"/>
              </w:rPr>
              <w:t>8</w:t>
            </w:r>
            <w:r w:rsidRPr="27F4C20E" w:rsidR="0CAF5EDB">
              <w:rPr>
                <w:rFonts w:ascii="Avenir Book" w:hAnsi="Avenir Book"/>
                <w:sz w:val="22"/>
                <w:szCs w:val="22"/>
              </w:rPr>
              <w:t>,</w:t>
            </w:r>
            <w:r w:rsidRPr="27F4C20E" w:rsidR="754F3333">
              <w:rPr>
                <w:rFonts w:ascii="Avenir Book" w:hAnsi="Avenir Book"/>
                <w:sz w:val="22"/>
                <w:szCs w:val="22"/>
              </w:rPr>
              <w:t>0</w:t>
            </w:r>
            <w:r w:rsidRPr="27F4C20E" w:rsidR="0CAF5EDB">
              <w:rPr>
                <w:rFonts w:ascii="Avenir Book" w:hAnsi="Avenir Book"/>
                <w:sz w:val="22"/>
                <w:szCs w:val="22"/>
              </w:rPr>
              <w:t xml:space="preserve">0$ </w:t>
            </w:r>
            <w:r w:rsidRPr="27F4C20E" w:rsidR="72C93A02">
              <w:rPr>
                <w:rFonts w:ascii="Avenir Book" w:hAnsi="Avenir Book"/>
                <w:sz w:val="22"/>
                <w:szCs w:val="22"/>
              </w:rPr>
              <w:t>l’unité</w:t>
            </w:r>
          </w:p>
        </w:tc>
        <w:tc>
          <w:tcPr>
            <w:tcW w:w="1568" w:type="dxa"/>
            <w:tcBorders>
              <w:bottom w:val="single" w:color="auto" w:sz="4" w:space="0"/>
            </w:tcBorders>
            <w:shd w:val="clear" w:color="auto" w:fill="199CD6"/>
            <w:tcMar/>
          </w:tcPr>
          <w:p w:rsidRPr="001447E5" w:rsidR="00A26479" w:rsidP="0026089D" w:rsidRDefault="003E1189" w14:paraId="7D75BD24" w14:textId="55B76171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>$</w:t>
            </w:r>
          </w:p>
        </w:tc>
      </w:tr>
      <w:tr w:rsidRPr="001C1397" w:rsidR="00B702B7" w:rsidTr="69DE19AF" w14:paraId="4B41EBF4" w14:textId="77777777">
        <w:trPr>
          <w:trHeight w:val="300"/>
        </w:trPr>
        <w:tc>
          <w:tcPr>
            <w:tcW w:w="8037" w:type="dxa"/>
            <w:gridSpan w:val="3"/>
            <w:tcBorders>
              <w:top w:val="double" w:color="auto" w:sz="4" w:space="0"/>
            </w:tcBorders>
            <w:shd w:val="clear" w:color="auto" w:fill="F2F2F2" w:themeFill="background1" w:themeFillShade="F2"/>
            <w:tcMar/>
            <w:vAlign w:val="center"/>
          </w:tcPr>
          <w:p w:rsidRPr="0096085C" w:rsidR="00B702B7" w:rsidP="005A4DB7" w:rsidRDefault="00B702B7" w14:paraId="4CFC3C70" w14:textId="77777777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 w:rsidRPr="0096085C">
              <w:rPr>
                <w:rFonts w:ascii="Avenir Book" w:hAnsi="Avenir Book"/>
                <w:sz w:val="22"/>
                <w:szCs w:val="22"/>
              </w:rPr>
              <w:t>SOUS-TOTAL</w:t>
            </w:r>
          </w:p>
        </w:tc>
        <w:tc>
          <w:tcPr>
            <w:tcW w:w="1568" w:type="dxa"/>
            <w:tcBorders>
              <w:top w:val="double" w:color="auto" w:sz="4" w:space="0"/>
            </w:tcBorders>
            <w:shd w:val="clear" w:color="auto" w:fill="F2F2F2" w:themeFill="background1" w:themeFillShade="F2"/>
            <w:tcMar/>
            <w:vAlign w:val="center"/>
          </w:tcPr>
          <w:p w:rsidRPr="0096085C" w:rsidR="00B702B7" w:rsidP="005A4DB7" w:rsidRDefault="00B702B7" w14:paraId="03A77BB8" w14:textId="77777777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 w:rsidRPr="0096085C">
              <w:rPr>
                <w:rFonts w:ascii="Avenir Book" w:hAnsi="Avenir Book"/>
                <w:sz w:val="22"/>
                <w:szCs w:val="22"/>
              </w:rPr>
              <w:t>$</w:t>
            </w:r>
          </w:p>
        </w:tc>
      </w:tr>
    </w:tbl>
    <w:p w:rsidRPr="001C1397" w:rsidR="00B702B7" w:rsidP="141EAE88" w:rsidRDefault="00B702B7" w14:paraId="61986B84" w14:textId="62435D6B">
      <w:pPr>
        <w:pStyle w:val="Normal"/>
        <w:rPr>
          <w:rFonts w:ascii="Avenir Book" w:hAnsi="Avenir Book"/>
          <w:sz w:val="8"/>
          <w:szCs w:val="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8046"/>
        <w:gridCol w:w="1560"/>
      </w:tblGrid>
      <w:tr w:rsidRPr="001C1397" w:rsidR="00B702B7" w:rsidTr="141EAE88" w14:paraId="3BA90844" w14:textId="77777777">
        <w:trPr>
          <w:trHeight w:val="552"/>
        </w:trPr>
        <w:tc>
          <w:tcPr>
            <w:tcW w:w="8046" w:type="dxa"/>
            <w:tcBorders>
              <w:bottom w:val="double" w:color="auto" w:sz="4" w:space="0"/>
            </w:tcBorders>
            <w:tcMar/>
          </w:tcPr>
          <w:p w:rsidRPr="003E1189" w:rsidR="00B702B7" w:rsidP="001C1397" w:rsidRDefault="713BBE6F" w14:paraId="2F619E9D" w14:textId="10C56A0C">
            <w:pPr>
              <w:rPr>
                <w:rFonts w:ascii="Avenir Book" w:hAnsi="Avenir Book"/>
                <w:color w:val="00B0F0"/>
                <w:sz w:val="22"/>
                <w:szCs w:val="22"/>
              </w:rPr>
            </w:pPr>
            <w:r w:rsidRPr="69DE19AF" w:rsidR="70A19820">
              <w:rPr>
                <w:rFonts w:ascii="Avenir Book" w:hAnsi="Avenir Book"/>
                <w:b w:val="1"/>
                <w:bCs w:val="1"/>
                <w:sz w:val="22"/>
                <w:szCs w:val="22"/>
              </w:rPr>
              <w:t>Ajoutez 2</w:t>
            </w:r>
            <w:r w:rsidRPr="69DE19AF" w:rsidR="663417D4">
              <w:rPr>
                <w:rFonts w:ascii="Avenir Book" w:hAnsi="Avenir Book"/>
                <w:b w:val="1"/>
                <w:bCs w:val="1"/>
                <w:sz w:val="22"/>
                <w:szCs w:val="22"/>
              </w:rPr>
              <w:t>5</w:t>
            </w:r>
            <w:r w:rsidRPr="69DE19AF" w:rsidR="3A16DFD1">
              <w:rPr>
                <w:rFonts w:ascii="Avenir Book" w:hAnsi="Avenir Book"/>
                <w:b w:val="1"/>
                <w:bCs w:val="1"/>
                <w:sz w:val="22"/>
                <w:szCs w:val="22"/>
              </w:rPr>
              <w:t xml:space="preserve">$ pour </w:t>
            </w:r>
            <w:r w:rsidRPr="69DE19AF" w:rsidR="1DE044E3">
              <w:rPr>
                <w:rFonts w:ascii="Avenir Book" w:hAnsi="Avenir Book"/>
                <w:b w:val="1"/>
                <w:bCs w:val="1"/>
                <w:sz w:val="22"/>
                <w:szCs w:val="22"/>
              </w:rPr>
              <w:t>les frais postaux</w:t>
            </w:r>
            <w:r w:rsidRPr="69DE19AF" w:rsidR="3A16DFD1">
              <w:rPr>
                <w:rFonts w:ascii="Avenir Book" w:hAnsi="Avenir Book"/>
                <w:b w:val="1"/>
                <w:bCs w:val="1"/>
                <w:sz w:val="22"/>
                <w:szCs w:val="22"/>
              </w:rPr>
              <w:t xml:space="preserve"> </w:t>
            </w:r>
          </w:p>
          <w:p w:rsidRPr="001C1397" w:rsidR="00B702B7" w:rsidP="001C1397" w:rsidRDefault="00B702B7" w14:paraId="4F0EC9F2" w14:textId="5DD10C56">
            <w:pPr>
              <w:rPr>
                <w:rFonts w:ascii="Avenir Book" w:hAnsi="Avenir Book"/>
                <w:sz w:val="20"/>
              </w:rPr>
            </w:pPr>
            <w:r w:rsidRPr="001C1397">
              <w:rPr>
                <w:rFonts w:ascii="Avenir Book" w:hAnsi="Avenir Book"/>
                <w:sz w:val="20"/>
              </w:rPr>
              <w:t>(</w:t>
            </w:r>
            <w:r w:rsidRPr="001C1397" w:rsidR="00BB4EBE">
              <w:rPr>
                <w:rFonts w:ascii="Avenir Book" w:hAnsi="Avenir Book"/>
                <w:sz w:val="20"/>
              </w:rPr>
              <w:t>Gratuité</w:t>
            </w:r>
            <w:r w:rsidRPr="001C1397">
              <w:rPr>
                <w:rFonts w:ascii="Avenir Book" w:hAnsi="Avenir Book"/>
                <w:sz w:val="20"/>
              </w:rPr>
              <w:t xml:space="preserve"> sur les frais postaux pour </w:t>
            </w:r>
            <w:r w:rsidR="004835C6">
              <w:rPr>
                <w:rFonts w:ascii="Avenir Book" w:hAnsi="Avenir Book"/>
                <w:sz w:val="20"/>
              </w:rPr>
              <w:t xml:space="preserve">un </w:t>
            </w:r>
            <w:r w:rsidRPr="001C1397">
              <w:rPr>
                <w:rFonts w:ascii="Avenir Book" w:hAnsi="Avenir Book"/>
                <w:sz w:val="20"/>
              </w:rPr>
              <w:t xml:space="preserve">premier envoi aux membres de </w:t>
            </w:r>
            <w:r w:rsidR="003256B6">
              <w:rPr>
                <w:rFonts w:ascii="Avenir Book" w:hAnsi="Avenir Book"/>
                <w:sz w:val="20"/>
              </w:rPr>
              <w:t>l</w:t>
            </w:r>
            <w:r w:rsidR="003E1189">
              <w:rPr>
                <w:rFonts w:ascii="Avenir Book" w:hAnsi="Avenir Book"/>
                <w:sz w:val="20"/>
              </w:rPr>
              <w:t>a Société</w:t>
            </w:r>
            <w:r w:rsidRPr="001C1397">
              <w:rPr>
                <w:rFonts w:ascii="Avenir Book" w:hAnsi="Avenir Book"/>
                <w:sz w:val="20"/>
              </w:rPr>
              <w:t>)</w:t>
            </w:r>
          </w:p>
        </w:tc>
        <w:tc>
          <w:tcPr>
            <w:tcW w:w="1560" w:type="dxa"/>
            <w:tcBorders>
              <w:bottom w:val="double" w:color="auto" w:sz="4" w:space="0"/>
            </w:tcBorders>
            <w:tcMar/>
          </w:tcPr>
          <w:p w:rsidRPr="00AD2101" w:rsidR="00B702B7" w:rsidP="00CE4FBB" w:rsidRDefault="00B702B7" w14:paraId="05662BC0" w14:textId="77777777">
            <w:pPr>
              <w:jc w:val="right"/>
              <w:rPr>
                <w:rFonts w:ascii="Avenir Book" w:hAnsi="Avenir Book"/>
                <w:sz w:val="22"/>
                <w:szCs w:val="22"/>
              </w:rPr>
            </w:pPr>
            <w:r w:rsidRPr="00AD2101">
              <w:rPr>
                <w:rFonts w:ascii="Avenir Book" w:hAnsi="Avenir Book"/>
                <w:sz w:val="22"/>
                <w:szCs w:val="22"/>
              </w:rPr>
              <w:t>$</w:t>
            </w:r>
          </w:p>
        </w:tc>
      </w:tr>
      <w:tr w:rsidRPr="001C1397" w:rsidR="00B702B7" w:rsidTr="141EAE88" w14:paraId="0CB7498C" w14:textId="77777777">
        <w:trPr>
          <w:trHeight w:val="300"/>
        </w:trPr>
        <w:tc>
          <w:tcPr>
            <w:tcW w:w="8046" w:type="dxa"/>
            <w:tcBorders>
              <w:top w:val="double" w:color="auto" w:sz="4" w:space="0"/>
            </w:tcBorders>
            <w:shd w:val="clear" w:color="auto" w:fill="F2F2F2" w:themeFill="background1" w:themeFillShade="F2"/>
            <w:tcMar/>
            <w:vAlign w:val="center"/>
          </w:tcPr>
          <w:p w:rsidRPr="0096085C" w:rsidR="00B702B7" w:rsidP="005A4DB7" w:rsidRDefault="00B702B7" w14:paraId="5EAEF649" w14:textId="753366F4">
            <w:pPr>
              <w:spacing w:line="276" w:lineRule="auto"/>
              <w:jc w:val="right"/>
              <w:rPr>
                <w:rFonts w:ascii="Avenir Book" w:hAnsi="Avenir Book"/>
                <w:b/>
                <w:sz w:val="22"/>
                <w:szCs w:val="22"/>
              </w:rPr>
            </w:pPr>
            <w:r w:rsidRPr="0096085C">
              <w:rPr>
                <w:rFonts w:ascii="Avenir Book" w:hAnsi="Avenir Book"/>
                <w:b/>
                <w:sz w:val="22"/>
                <w:szCs w:val="22"/>
              </w:rPr>
              <w:t>GRAND TOTAL (matériel + frais postaux)</w:t>
            </w:r>
          </w:p>
        </w:tc>
        <w:tc>
          <w:tcPr>
            <w:tcW w:w="1560" w:type="dxa"/>
            <w:tcBorders>
              <w:top w:val="double" w:color="auto" w:sz="4" w:space="0"/>
            </w:tcBorders>
            <w:shd w:val="clear" w:color="auto" w:fill="F2F2F2" w:themeFill="background1" w:themeFillShade="F2"/>
            <w:tcMar/>
            <w:vAlign w:val="center"/>
          </w:tcPr>
          <w:p w:rsidRPr="00AD2101" w:rsidR="00B702B7" w:rsidP="005A4DB7" w:rsidRDefault="00B702B7" w14:paraId="792B49B3" w14:textId="77777777">
            <w:pPr>
              <w:spacing w:line="276" w:lineRule="auto"/>
              <w:jc w:val="right"/>
              <w:rPr>
                <w:rFonts w:ascii="Avenir Book" w:hAnsi="Avenir Book"/>
                <w:b/>
                <w:sz w:val="22"/>
                <w:szCs w:val="22"/>
              </w:rPr>
            </w:pPr>
            <w:r w:rsidRPr="00AD2101">
              <w:rPr>
                <w:rFonts w:ascii="Avenir Book" w:hAnsi="Avenir Book"/>
                <w:b/>
                <w:sz w:val="22"/>
                <w:szCs w:val="22"/>
              </w:rPr>
              <w:t>$</w:t>
            </w:r>
          </w:p>
        </w:tc>
      </w:tr>
    </w:tbl>
    <w:tbl>
      <w:tblPr>
        <w:tblW w:w="0" w:type="auto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ook w:val="00A0" w:firstRow="1" w:lastRow="0" w:firstColumn="1" w:lastColumn="0" w:noHBand="0" w:noVBand="0"/>
      </w:tblPr>
      <w:tblGrid>
        <w:gridCol w:w="8046"/>
        <w:gridCol w:w="1560"/>
      </w:tblGrid>
      <w:tr w:rsidR="141EAE88" w:rsidTr="141EAE88" w14:paraId="5412C78C">
        <w:trPr>
          <w:trHeight w:val="552"/>
        </w:trPr>
        <w:tc>
          <w:tcPr>
            <w:tcW w:w="8046" w:type="dxa"/>
            <w:tcBorders>
              <w:bottom w:val="double" w:color="auto" w:sz="4"/>
            </w:tcBorders>
            <w:shd w:val="clear" w:color="auto" w:fill="FDE9D9" w:themeFill="accent6" w:themeFillTint="33"/>
            <w:tcMar/>
          </w:tcPr>
          <w:p w:rsidR="1CCC40A7" w:rsidP="141EAE88" w:rsidRDefault="1CCC40A7" w14:paraId="61AD676C" w14:textId="00E3381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venir Book" w:hAnsi="Avenir Book"/>
                <w:b w:val="1"/>
                <w:bCs w:val="1"/>
                <w:sz w:val="22"/>
                <w:szCs w:val="22"/>
              </w:rPr>
            </w:pPr>
            <w:r w:rsidRPr="141EAE88" w:rsidR="1CCC40A7">
              <w:rPr>
                <w:rFonts w:ascii="Avenir Book" w:hAnsi="Avenir Book"/>
                <w:b w:val="1"/>
                <w:bCs w:val="1"/>
                <w:sz w:val="22"/>
                <w:szCs w:val="22"/>
              </w:rPr>
              <w:t xml:space="preserve">Je ne prendrai que les produits gratuits (pour </w:t>
            </w:r>
            <w:r w:rsidRPr="141EAE88" w:rsidR="3CB51C82">
              <w:rPr>
                <w:rFonts w:ascii="Avenir Book" w:hAnsi="Avenir Book"/>
                <w:b w:val="1"/>
                <w:bCs w:val="1"/>
                <w:sz w:val="22"/>
                <w:szCs w:val="22"/>
              </w:rPr>
              <w:t>les membres</w:t>
            </w:r>
            <w:r w:rsidRPr="141EAE88" w:rsidR="1CCC40A7">
              <w:rPr>
                <w:rFonts w:ascii="Avenir Book" w:hAnsi="Avenir Book"/>
                <w:b w:val="1"/>
                <w:bCs w:val="1"/>
                <w:sz w:val="22"/>
                <w:szCs w:val="22"/>
              </w:rPr>
              <w:t xml:space="preserve"> </w:t>
            </w:r>
            <w:r w:rsidRPr="141EAE88" w:rsidR="7F0D2C0E">
              <w:rPr>
                <w:rFonts w:ascii="Avenir Book" w:hAnsi="Avenir Book"/>
                <w:b w:val="1"/>
                <w:bCs w:val="1"/>
                <w:sz w:val="22"/>
                <w:szCs w:val="22"/>
              </w:rPr>
              <w:t>uniquement) *</w:t>
            </w:r>
          </w:p>
        </w:tc>
        <w:tc>
          <w:tcPr>
            <w:tcW w:w="1560" w:type="dxa"/>
            <w:tcBorders>
              <w:bottom w:val="double" w:color="auto" w:sz="4"/>
            </w:tcBorders>
            <w:shd w:val="clear" w:color="auto" w:fill="FDE9D9" w:themeFill="accent6" w:themeFillTint="33"/>
            <w:tcMar/>
          </w:tcPr>
          <w:p w:rsidR="141EAE88" w:rsidP="141EAE88" w:rsidRDefault="141EAE88" w14:paraId="02600577" w14:textId="31EC831D">
            <w:pPr>
              <w:jc w:val="right"/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:rsidR="00BD2111" w:rsidP="141EAE88" w:rsidRDefault="00BD2111" w14:paraId="20E25B06" w14:textId="7216C418">
      <w:pPr>
        <w:pStyle w:val="Normal"/>
        <w:rPr>
          <w:rFonts w:ascii="Avenir Book" w:hAnsi="Avenir Book"/>
          <w:b w:val="1"/>
          <w:bCs w:val="1"/>
          <w:smallCaps w:val="1"/>
          <w:color w:val="199CD6"/>
          <w:sz w:val="22"/>
          <w:szCs w:val="22"/>
        </w:rPr>
      </w:pPr>
    </w:p>
    <w:p w:rsidR="00BD2111" w:rsidP="001C1397" w:rsidRDefault="00BD2111" w14:paraId="4A166B49" w14:textId="591EB199">
      <w:pPr>
        <w:rPr>
          <w:rFonts w:ascii="Avenir Book" w:hAnsi="Avenir Book"/>
          <w:b/>
          <w:smallCaps/>
          <w:color w:val="199CD6"/>
          <w:sz w:val="22"/>
        </w:rPr>
      </w:pPr>
    </w:p>
    <w:p w:rsidRPr="00F92173" w:rsidR="00BD2111" w:rsidP="001447E5" w:rsidRDefault="00BD2111" w14:paraId="60536438" w14:textId="70B509C8">
      <w:pPr>
        <w:rPr>
          <w:rFonts w:ascii="Avenir Roman" w:hAnsi="Avenir Roman"/>
          <w:b/>
          <w:color w:val="000000" w:themeColor="text1"/>
          <w:sz w:val="20"/>
        </w:rPr>
      </w:pPr>
      <w:r w:rsidRPr="00F92173">
        <w:rPr>
          <w:rFonts w:ascii="Avenir Roman" w:hAnsi="Avenir Roman"/>
          <w:b/>
          <w:color w:val="000000" w:themeColor="text1"/>
          <w:sz w:val="20"/>
        </w:rPr>
        <w:t>OPTIONS DE PAIEMENT</w:t>
      </w:r>
    </w:p>
    <w:p w:rsidRPr="00F92173" w:rsidR="00BD2111" w:rsidP="001447E5" w:rsidRDefault="00BD2111" w14:paraId="6C454413" w14:textId="38518803">
      <w:pPr>
        <w:rPr>
          <w:rFonts w:ascii="Avenir Roman" w:hAnsi="Avenir Roman"/>
          <w:color w:val="000000" w:themeColor="text1"/>
          <w:sz w:val="20"/>
        </w:rPr>
      </w:pPr>
    </w:p>
    <w:p w:rsidRPr="00087441" w:rsidR="00BD2111" w:rsidP="00BD2111" w:rsidRDefault="00BD2111" w14:paraId="2ADB9F5A" w14:textId="615A8357">
      <w:pPr>
        <w:pStyle w:val="ListParagraph"/>
        <w:numPr>
          <w:ilvl w:val="0"/>
          <w:numId w:val="4"/>
        </w:numPr>
        <w:rPr>
          <w:rFonts w:ascii="Avenir Roman" w:hAnsi="Avenir Roman"/>
          <w:b/>
          <w:color w:val="000000" w:themeColor="text1"/>
          <w:sz w:val="20"/>
        </w:rPr>
      </w:pPr>
      <w:r w:rsidRPr="00087441">
        <w:rPr>
          <w:rFonts w:ascii="Avenir Roman" w:hAnsi="Avenir Roman"/>
          <w:b/>
          <w:color w:val="000000" w:themeColor="text1"/>
          <w:sz w:val="20"/>
        </w:rPr>
        <w:t>PAR VIREMENT BANCAIRE</w:t>
      </w:r>
    </w:p>
    <w:p w:rsidRPr="00087441" w:rsidR="00BD2111" w:rsidP="00BD2111" w:rsidRDefault="00BD2111" w14:paraId="686D9A96" w14:textId="09009FA5">
      <w:pPr>
        <w:rPr>
          <w:rFonts w:ascii="Avenir Roman" w:hAnsi="Avenir Roman"/>
          <w:color w:val="000000" w:themeColor="text1"/>
          <w:sz w:val="20"/>
        </w:rPr>
      </w:pPr>
    </w:p>
    <w:p w:rsidRPr="00087441" w:rsidR="00BD2111" w:rsidP="27F4C20E" w:rsidRDefault="00BD2111" w14:paraId="77F92EEA" w14:textId="74420AF7">
      <w:pPr>
        <w:ind w:left="708"/>
        <w:rPr>
          <w:rFonts w:ascii="Avenir Roman" w:hAnsi="Avenir Roman"/>
          <w:color w:val="000000" w:themeColor="text1"/>
          <w:sz w:val="20"/>
        </w:rPr>
      </w:pPr>
      <w:r w:rsidRPr="27F4C20E">
        <w:rPr>
          <w:rFonts w:ascii="Avenir Roman" w:hAnsi="Avenir Roman"/>
          <w:color w:val="000000" w:themeColor="text1"/>
          <w:sz w:val="20"/>
        </w:rPr>
        <w:t xml:space="preserve">Vous devez contacter </w:t>
      </w:r>
      <w:r w:rsidRPr="27F4C20E" w:rsidR="2383BF25">
        <w:rPr>
          <w:rFonts w:ascii="Avenir Roman" w:hAnsi="Avenir Roman"/>
          <w:color w:val="000000" w:themeColor="text1"/>
          <w:sz w:val="20"/>
        </w:rPr>
        <w:t>Charlotte Morizet</w:t>
      </w:r>
      <w:r w:rsidRPr="27F4C20E">
        <w:rPr>
          <w:rFonts w:ascii="Avenir Roman" w:hAnsi="Avenir Roman"/>
          <w:color w:val="000000" w:themeColor="text1"/>
          <w:sz w:val="20"/>
        </w:rPr>
        <w:t xml:space="preserve"> pour obtenir </w:t>
      </w:r>
      <w:r w:rsidRPr="27F4C20E" w:rsidR="00780D16">
        <w:rPr>
          <w:rFonts w:ascii="Avenir Roman" w:hAnsi="Avenir Roman"/>
          <w:color w:val="000000" w:themeColor="text1"/>
          <w:sz w:val="20"/>
        </w:rPr>
        <w:t>l</w:t>
      </w:r>
      <w:r w:rsidRPr="27F4C20E">
        <w:rPr>
          <w:rFonts w:ascii="Avenir Roman" w:hAnsi="Avenir Roman"/>
          <w:color w:val="000000" w:themeColor="text1"/>
          <w:sz w:val="20"/>
        </w:rPr>
        <w:t xml:space="preserve">es informations bancaires pour le virement bancaire. Celle-ci vous donnera la marche à suivre et pourra assurer </w:t>
      </w:r>
      <w:r w:rsidRPr="27F4C20E" w:rsidR="00087441">
        <w:rPr>
          <w:rFonts w:ascii="Avenir Roman" w:hAnsi="Avenir Roman"/>
          <w:color w:val="000000" w:themeColor="text1"/>
          <w:sz w:val="20"/>
        </w:rPr>
        <w:t>la réception de votre paiement</w:t>
      </w:r>
      <w:r w:rsidRPr="27F4C20E">
        <w:rPr>
          <w:rFonts w:ascii="Avenir Roman" w:hAnsi="Avenir Roman"/>
          <w:color w:val="000000" w:themeColor="text1"/>
          <w:sz w:val="20"/>
        </w:rPr>
        <w:t xml:space="preserve">. </w:t>
      </w:r>
    </w:p>
    <w:p w:rsidRPr="00087441" w:rsidR="00BD2111" w:rsidP="00BD2111" w:rsidRDefault="00BD2111" w14:paraId="1D4123F7" w14:textId="670D721A">
      <w:pPr>
        <w:ind w:left="708"/>
        <w:rPr>
          <w:rFonts w:ascii="Avenir Roman" w:hAnsi="Avenir Roman"/>
          <w:color w:val="000000" w:themeColor="text1"/>
          <w:sz w:val="20"/>
        </w:rPr>
      </w:pPr>
    </w:p>
    <w:p w:rsidRPr="00087441" w:rsidR="00BD2111" w:rsidP="00BD2111" w:rsidRDefault="00BD2111" w14:paraId="09DF3234" w14:textId="31E8BAAF">
      <w:pPr>
        <w:ind w:left="708"/>
        <w:rPr>
          <w:rFonts w:ascii="Avenir Roman" w:hAnsi="Avenir Roman"/>
          <w:color w:val="000000" w:themeColor="text1"/>
          <w:sz w:val="20"/>
        </w:rPr>
      </w:pPr>
      <w:r w:rsidRPr="00087441">
        <w:rPr>
          <w:rFonts w:ascii="Avenir Roman" w:hAnsi="Avenir Roman"/>
          <w:color w:val="000000" w:themeColor="text1"/>
          <w:sz w:val="20"/>
        </w:rPr>
        <w:t xml:space="preserve">Courriel : </w:t>
      </w:r>
      <w:hyperlink w:history="1" r:id="rId12">
        <w:r w:rsidRPr="00087441">
          <w:rPr>
            <w:rStyle w:val="Hyperlink"/>
            <w:rFonts w:ascii="Avenir Roman" w:hAnsi="Avenir Roman"/>
            <w:color w:val="000000" w:themeColor="text1"/>
            <w:sz w:val="20"/>
          </w:rPr>
          <w:t>info@sqdi.ca</w:t>
        </w:r>
      </w:hyperlink>
    </w:p>
    <w:p w:rsidRPr="00087441" w:rsidR="00BD2111" w:rsidP="00BD2111" w:rsidRDefault="00BD2111" w14:paraId="2BFA58FC" w14:textId="77777777">
      <w:pPr>
        <w:ind w:firstLine="708"/>
        <w:rPr>
          <w:rFonts w:ascii="Avenir Roman" w:hAnsi="Avenir Roman"/>
          <w:color w:val="000000" w:themeColor="text1"/>
          <w:sz w:val="20"/>
        </w:rPr>
      </w:pPr>
      <w:r w:rsidRPr="00087441">
        <w:rPr>
          <w:rFonts w:ascii="Avenir Roman" w:hAnsi="Avenir Roman"/>
          <w:color w:val="000000" w:themeColor="text1"/>
          <w:sz w:val="20"/>
        </w:rPr>
        <w:t xml:space="preserve">Téléphone : </w:t>
      </w:r>
      <w:r w:rsidRPr="00087441">
        <w:rPr>
          <w:rFonts w:ascii="Avenir Roman" w:hAnsi="Avenir Roman" w:cs="Calibri Light"/>
          <w:color w:val="000000" w:themeColor="text1"/>
          <w:sz w:val="20"/>
        </w:rPr>
        <w:t>514 725-7245 poste 21</w:t>
      </w:r>
    </w:p>
    <w:p w:rsidRPr="00F92173" w:rsidR="00BD2111" w:rsidP="00BD2111" w:rsidRDefault="00BD2111" w14:paraId="1A8F4A3A" w14:textId="061F4161">
      <w:pPr>
        <w:rPr>
          <w:rFonts w:ascii="Avenir Roman" w:hAnsi="Avenir Roman"/>
          <w:color w:val="000000" w:themeColor="text1"/>
          <w:sz w:val="20"/>
        </w:rPr>
      </w:pPr>
    </w:p>
    <w:p w:rsidRPr="00F92173" w:rsidR="00BD2111" w:rsidP="00BD2111" w:rsidRDefault="00BD2111" w14:paraId="781BE374" w14:textId="77777777">
      <w:pPr>
        <w:rPr>
          <w:rFonts w:ascii="Avenir Roman" w:hAnsi="Avenir Roman"/>
          <w:color w:val="000000" w:themeColor="text1"/>
          <w:sz w:val="20"/>
        </w:rPr>
      </w:pPr>
    </w:p>
    <w:p w:rsidRPr="00087441" w:rsidR="00BD2111" w:rsidP="00BD2111" w:rsidRDefault="00BD2111" w14:paraId="54D654AB" w14:textId="334B0DBB">
      <w:pPr>
        <w:pStyle w:val="ListParagraph"/>
        <w:numPr>
          <w:ilvl w:val="0"/>
          <w:numId w:val="4"/>
        </w:numPr>
        <w:rPr>
          <w:rFonts w:ascii="Avenir Roman" w:hAnsi="Avenir Roman"/>
          <w:b/>
          <w:color w:val="000000" w:themeColor="text1"/>
          <w:sz w:val="20"/>
        </w:rPr>
      </w:pPr>
      <w:r w:rsidRPr="00087441">
        <w:rPr>
          <w:rFonts w:ascii="Avenir Roman" w:hAnsi="Avenir Roman"/>
          <w:b/>
          <w:color w:val="000000" w:themeColor="text1"/>
          <w:sz w:val="20"/>
        </w:rPr>
        <w:t>PAR CHÈQUE</w:t>
      </w:r>
    </w:p>
    <w:p w:rsidRPr="00F92173" w:rsidR="00BD2111" w:rsidP="001447E5" w:rsidRDefault="00BD2111" w14:paraId="6A498458" w14:textId="77777777">
      <w:pPr>
        <w:rPr>
          <w:rFonts w:ascii="Avenir Roman" w:hAnsi="Avenir Roman"/>
          <w:color w:val="000000" w:themeColor="text1"/>
          <w:sz w:val="20"/>
        </w:rPr>
      </w:pPr>
    </w:p>
    <w:p w:rsidRPr="00087441" w:rsidR="001447E5" w:rsidP="00BD2111" w:rsidRDefault="00BD2111" w14:paraId="4F2D5B0C" w14:textId="08571402">
      <w:pPr>
        <w:ind w:firstLine="708"/>
        <w:rPr>
          <w:rFonts w:ascii="Avenir Roman" w:hAnsi="Avenir Roman"/>
          <w:color w:val="000000" w:themeColor="text1"/>
          <w:sz w:val="20"/>
        </w:rPr>
      </w:pPr>
      <w:r w:rsidRPr="00087441">
        <w:rPr>
          <w:rFonts w:ascii="Avenir Roman" w:hAnsi="Avenir Roman"/>
          <w:color w:val="000000" w:themeColor="text1"/>
          <w:sz w:val="20"/>
        </w:rPr>
        <w:t xml:space="preserve">À </w:t>
      </w:r>
      <w:r w:rsidRPr="00087441" w:rsidR="003E1189">
        <w:rPr>
          <w:rFonts w:ascii="Avenir Roman" w:hAnsi="Avenir Roman"/>
          <w:color w:val="000000" w:themeColor="text1"/>
          <w:sz w:val="20"/>
        </w:rPr>
        <w:t>l’ordre de la Société québécoise de la déficience intellectuelle</w:t>
      </w:r>
    </w:p>
    <w:p w:rsidRPr="00087441" w:rsidR="003256B6" w:rsidP="00BD2111" w:rsidRDefault="001447E5" w14:paraId="2EB621C4" w14:textId="77777777">
      <w:pPr>
        <w:ind w:firstLine="708"/>
        <w:rPr>
          <w:rFonts w:ascii="Avenir Roman" w:hAnsi="Avenir Roman"/>
          <w:color w:val="000000" w:themeColor="text1"/>
          <w:sz w:val="20"/>
        </w:rPr>
      </w:pPr>
      <w:r w:rsidRPr="00087441">
        <w:rPr>
          <w:rFonts w:ascii="Avenir Roman" w:hAnsi="Avenir Roman"/>
          <w:color w:val="000000" w:themeColor="text1"/>
          <w:sz w:val="20"/>
        </w:rPr>
        <w:t>Post</w:t>
      </w:r>
      <w:r w:rsidRPr="00087441" w:rsidR="003E1189">
        <w:rPr>
          <w:rFonts w:ascii="Avenir Roman" w:hAnsi="Avenir Roman"/>
          <w:color w:val="000000" w:themeColor="text1"/>
          <w:sz w:val="20"/>
        </w:rPr>
        <w:t xml:space="preserve">ez votre chèque </w:t>
      </w:r>
      <w:r w:rsidRPr="00087441">
        <w:rPr>
          <w:rFonts w:ascii="Avenir Roman" w:hAnsi="Avenir Roman"/>
          <w:color w:val="000000" w:themeColor="text1"/>
          <w:sz w:val="20"/>
        </w:rPr>
        <w:t xml:space="preserve">à </w:t>
      </w:r>
      <w:r w:rsidRPr="00087441" w:rsidR="003E1189">
        <w:rPr>
          <w:rFonts w:ascii="Avenir Roman" w:hAnsi="Avenir Roman"/>
          <w:color w:val="000000" w:themeColor="text1"/>
          <w:sz w:val="20"/>
        </w:rPr>
        <w:t>la Société québécoise de la déficience intellectuelle</w:t>
      </w:r>
      <w:r w:rsidRPr="00087441" w:rsidR="00233F36">
        <w:rPr>
          <w:rFonts w:ascii="Avenir Roman" w:hAnsi="Avenir Roman"/>
          <w:color w:val="000000" w:themeColor="text1"/>
          <w:sz w:val="20"/>
        </w:rPr>
        <w:t xml:space="preserve"> </w:t>
      </w:r>
    </w:p>
    <w:p w:rsidRPr="00087441" w:rsidR="003256B6" w:rsidP="27F4C20E" w:rsidRDefault="003256B6" w14:paraId="4A55408E" w14:textId="766B9F45">
      <w:pPr>
        <w:ind w:firstLine="708"/>
        <w:rPr>
          <w:rFonts w:ascii="Avenir Roman" w:hAnsi="Avenir Roman"/>
          <w:color w:val="000000" w:themeColor="text1"/>
          <w:sz w:val="20"/>
        </w:rPr>
      </w:pPr>
      <w:r w:rsidRPr="27F4C20E">
        <w:rPr>
          <w:rFonts w:ascii="Avenir Roman" w:hAnsi="Avenir Roman"/>
          <w:color w:val="000000" w:themeColor="text1"/>
          <w:sz w:val="20"/>
        </w:rPr>
        <w:t>À</w:t>
      </w:r>
      <w:r w:rsidRPr="27F4C20E" w:rsidR="0067387B">
        <w:rPr>
          <w:rFonts w:ascii="Avenir Roman" w:hAnsi="Avenir Roman"/>
          <w:color w:val="000000" w:themeColor="text1"/>
          <w:sz w:val="20"/>
        </w:rPr>
        <w:t xml:space="preserve"> l’attention de </w:t>
      </w:r>
      <w:r w:rsidRPr="27F4C20E" w:rsidR="50298E95">
        <w:rPr>
          <w:rFonts w:ascii="Avenir Roman" w:hAnsi="Avenir Roman"/>
          <w:color w:val="000000" w:themeColor="text1"/>
          <w:sz w:val="20"/>
        </w:rPr>
        <w:t>Charlotte Morizet</w:t>
      </w:r>
    </w:p>
    <w:p w:rsidRPr="00087441" w:rsidR="002D04EF" w:rsidP="00BD2111" w:rsidRDefault="00B702B7" w14:paraId="42A912A5" w14:textId="2B7010DA">
      <w:pPr>
        <w:ind w:firstLine="708"/>
        <w:rPr>
          <w:rFonts w:ascii="Avenir Roman" w:hAnsi="Avenir Roman"/>
          <w:sz w:val="20"/>
        </w:rPr>
      </w:pPr>
      <w:r w:rsidRPr="00087441">
        <w:rPr>
          <w:rFonts w:ascii="Avenir Roman" w:hAnsi="Avenir Roman"/>
          <w:sz w:val="20"/>
        </w:rPr>
        <w:t>3958, rue Dandurand, Montréal, QC H1X 1P7</w:t>
      </w:r>
      <w:r w:rsidRPr="00087441" w:rsidR="002D04EF">
        <w:rPr>
          <w:rFonts w:ascii="Avenir Roman" w:hAnsi="Avenir Roman"/>
          <w:sz w:val="20"/>
        </w:rPr>
        <w:t xml:space="preserve"> </w:t>
      </w:r>
    </w:p>
    <w:p w:rsidR="00BD2111" w:rsidP="002D04EF" w:rsidRDefault="00BD2111" w14:paraId="05FCA2E2" w14:textId="48015998">
      <w:pPr>
        <w:rPr>
          <w:rFonts w:ascii="Avenir Book" w:hAnsi="Avenir Book"/>
          <w:sz w:val="22"/>
        </w:rPr>
      </w:pPr>
    </w:p>
    <w:p w:rsidRPr="00087441" w:rsidR="00BD2111" w:rsidP="002D04EF" w:rsidRDefault="00BD2111" w14:paraId="76D6FD79" w14:textId="30C70252">
      <w:pPr>
        <w:rPr>
          <w:rFonts w:ascii="Avenir Roman" w:hAnsi="Avenir Roman"/>
          <w:sz w:val="20"/>
        </w:rPr>
      </w:pPr>
    </w:p>
    <w:p w:rsidRPr="00087441" w:rsidR="00BD2111" w:rsidP="002D04EF" w:rsidRDefault="00B505B8" w14:paraId="5DB0C4E6" w14:textId="10E6A576">
      <w:pPr>
        <w:rPr>
          <w:rFonts w:ascii="Avenir Roman" w:hAnsi="Avenir Roman"/>
          <w:b/>
          <w:sz w:val="20"/>
        </w:rPr>
      </w:pPr>
      <w:r w:rsidRPr="00087441">
        <w:rPr>
          <w:rFonts w:ascii="Avenir Roman" w:hAnsi="Avenir Roman"/>
          <w:b/>
          <w:sz w:val="20"/>
        </w:rPr>
        <w:t>DESCRIPTIF DES ITEMS PROMOTIONNELS</w:t>
      </w:r>
    </w:p>
    <w:p w:rsidRPr="00087441" w:rsidR="00B505B8" w:rsidP="002D04EF" w:rsidRDefault="00B505B8" w14:paraId="7B666339" w14:textId="21F98D3A">
      <w:pPr>
        <w:rPr>
          <w:rFonts w:ascii="Avenir Roman" w:hAnsi="Avenir Roman"/>
          <w:sz w:val="20"/>
        </w:rPr>
      </w:pPr>
    </w:p>
    <w:p w:rsidR="4A53563D" w:rsidP="27F4C20E" w:rsidRDefault="4A53563D" w14:paraId="07BAD97F" w14:textId="22D551AC">
      <w:pPr>
        <w:spacing w:line="259" w:lineRule="auto"/>
        <w:rPr>
          <w:rFonts w:ascii="Avenir Roman" w:hAnsi="Avenir Roman"/>
          <w:color w:val="000000" w:themeColor="text1"/>
          <w:sz w:val="20"/>
        </w:rPr>
      </w:pPr>
      <w:r w:rsidRPr="27F4C20E">
        <w:rPr>
          <w:rFonts w:ascii="Avenir Roman" w:hAnsi="Avenir Roman"/>
          <w:b/>
          <w:bCs/>
          <w:color w:val="000000" w:themeColor="text1"/>
          <w:sz w:val="20"/>
        </w:rPr>
        <w:t xml:space="preserve">Sac </w:t>
      </w:r>
      <w:r w:rsidRPr="27F4C20E" w:rsidR="032CD593">
        <w:rPr>
          <w:rFonts w:ascii="Avenir Roman" w:hAnsi="Avenir Roman"/>
          <w:b/>
          <w:bCs/>
          <w:color w:val="000000" w:themeColor="text1"/>
          <w:sz w:val="20"/>
        </w:rPr>
        <w:t>réutilisable</w:t>
      </w:r>
      <w:r w:rsidRPr="27F4C20E" w:rsidR="032CD593">
        <w:rPr>
          <w:rFonts w:ascii="Avenir Roman" w:hAnsi="Avenir Roman"/>
          <w:color w:val="000000" w:themeColor="text1"/>
          <w:sz w:val="20"/>
        </w:rPr>
        <w:t xml:space="preserve"> : fait de 80% de coton recyclé. Couleur naturelle. </w:t>
      </w:r>
    </w:p>
    <w:p w:rsidRPr="00087441" w:rsidR="00BD2111" w:rsidP="27F4C20E" w:rsidRDefault="00BD2111" w14:paraId="52ACED5D" w14:textId="4F1AF4D5">
      <w:pPr>
        <w:rPr>
          <w:rFonts w:ascii="Avenir Roman" w:hAnsi="Avenir Roman"/>
          <w:color w:val="000000" w:themeColor="text1"/>
          <w:sz w:val="20"/>
        </w:rPr>
      </w:pPr>
    </w:p>
    <w:p w:rsidR="032CD593" w:rsidP="27F4C20E" w:rsidRDefault="032CD593" w14:paraId="3752FDA3" w14:textId="49AE703B">
      <w:pPr>
        <w:spacing w:line="259" w:lineRule="auto"/>
        <w:rPr>
          <w:rFonts w:ascii="Avenir Roman" w:hAnsi="Avenir Roman"/>
          <w:color w:val="000000" w:themeColor="text1"/>
          <w:sz w:val="20"/>
          <w:highlight w:val="yellow"/>
        </w:rPr>
      </w:pPr>
      <w:r w:rsidRPr="3EECD421">
        <w:rPr>
          <w:rFonts w:ascii="Avenir Roman" w:hAnsi="Avenir Roman"/>
          <w:b/>
          <w:bCs/>
          <w:color w:val="000000" w:themeColor="text1"/>
          <w:sz w:val="20"/>
        </w:rPr>
        <w:t>Sac à collation réutilisable</w:t>
      </w:r>
      <w:r w:rsidRPr="3EECD421">
        <w:rPr>
          <w:rFonts w:ascii="Avenir Roman" w:hAnsi="Avenir Roman"/>
          <w:color w:val="000000" w:themeColor="text1"/>
          <w:sz w:val="20"/>
        </w:rPr>
        <w:t xml:space="preserve"> fait en PEVA de qualité alimentaire et écologique.</w:t>
      </w:r>
      <w:r w:rsidRPr="3EECD421" w:rsidR="5E2907B0">
        <w:rPr>
          <w:rFonts w:ascii="Avenir Roman" w:hAnsi="Avenir Roman"/>
          <w:color w:val="000000" w:themeColor="text1"/>
          <w:sz w:val="20"/>
        </w:rPr>
        <w:t xml:space="preserve"> Transparent et turquoise. </w:t>
      </w:r>
    </w:p>
    <w:p w:rsidRPr="00087441" w:rsidR="00BD2111" w:rsidP="27F4C20E" w:rsidRDefault="00BD2111" w14:paraId="4E10C9FF" w14:textId="752221FC">
      <w:pPr>
        <w:rPr>
          <w:rFonts w:ascii="Avenir Roman" w:hAnsi="Avenir Roman"/>
          <w:color w:val="000000" w:themeColor="text1"/>
          <w:sz w:val="20"/>
        </w:rPr>
      </w:pPr>
    </w:p>
    <w:p w:rsidR="032CD593" w:rsidP="3EECD421" w:rsidRDefault="032CD593" w14:paraId="67630DB7" w14:textId="259CDBA0">
      <w:pPr>
        <w:spacing w:line="259" w:lineRule="auto"/>
        <w:rPr>
          <w:rFonts w:ascii="Avenir Roman" w:hAnsi="Avenir Roman"/>
          <w:color w:val="000000" w:themeColor="text1"/>
          <w:sz w:val="20"/>
        </w:rPr>
      </w:pPr>
      <w:r w:rsidRPr="3EECD421">
        <w:rPr>
          <w:rFonts w:ascii="Avenir Roman" w:hAnsi="Avenir Roman"/>
          <w:b/>
          <w:bCs/>
          <w:color w:val="000000" w:themeColor="text1"/>
          <w:sz w:val="20"/>
        </w:rPr>
        <w:t xml:space="preserve">Bouteille en </w:t>
      </w:r>
      <w:r w:rsidRPr="3EECD421" w:rsidR="7E2713A3">
        <w:rPr>
          <w:rFonts w:ascii="Avenir Roman" w:hAnsi="Avenir Roman"/>
          <w:b/>
          <w:bCs/>
          <w:color w:val="000000" w:themeColor="text1"/>
          <w:sz w:val="20"/>
        </w:rPr>
        <w:t>Tritan</w:t>
      </w:r>
      <w:r w:rsidRPr="3EECD421" w:rsidR="532B36A7">
        <w:rPr>
          <w:rFonts w:ascii="Avenir Roman" w:hAnsi="Avenir Roman"/>
          <w:b/>
          <w:bCs/>
          <w:color w:val="000000" w:themeColor="text1"/>
          <w:sz w:val="20"/>
        </w:rPr>
        <w:t>,</w:t>
      </w:r>
      <w:r w:rsidRPr="3EECD421" w:rsidR="532B36A7">
        <w:rPr>
          <w:rFonts w:ascii="Avenir Roman" w:hAnsi="Avenir Roman"/>
          <w:color w:val="000000" w:themeColor="text1"/>
          <w:sz w:val="20"/>
        </w:rPr>
        <w:t xml:space="preserve"> 16 oz, bouchon en métal avec sangle pour faciliter le transport. Couleur : gris translucide. </w:t>
      </w:r>
    </w:p>
    <w:p w:rsidR="56EFF955" w:rsidP="69DE19AF" w:rsidRDefault="56EFF955" w14:paraId="077C7B8D" w14:textId="5F804C04">
      <w:pPr>
        <w:pStyle w:val="Normal"/>
        <w:rPr>
          <w:rFonts w:ascii="Avenir Roman" w:hAnsi="Avenir Roman" w:eastAsia="ＭＳ 明朝" w:cs="p&gt;ÿÀ˛" w:eastAsiaTheme="minorEastAsia"/>
          <w:color w:val="333333"/>
          <w:sz w:val="20"/>
          <w:szCs w:val="20"/>
          <w:lang w:val="fr-FR"/>
        </w:rPr>
      </w:pPr>
    </w:p>
    <w:p w:rsidR="00780D16" w:rsidP="69DE19AF" w:rsidRDefault="00780D16" w14:paraId="51F12529" w14:textId="40EDB233">
      <w:pPr>
        <w:pStyle w:val="Normal"/>
        <w:autoSpaceDE w:val="0"/>
        <w:autoSpaceDN w:val="0"/>
        <w:adjustRightInd w:val="0"/>
        <w:rPr>
          <w:rFonts w:ascii="Avenir Roman" w:hAnsi="Avenir Roman" w:eastAsia="ＭＳ 明朝" w:cs="p&gt;ÿÀ˛" w:eastAsiaTheme="minorEastAsia"/>
          <w:color w:val="333333"/>
          <w:sz w:val="20"/>
          <w:szCs w:val="20"/>
          <w:lang w:val="fr-FR"/>
        </w:rPr>
      </w:pPr>
    </w:p>
    <w:p w:rsidR="63D544CC" w:rsidP="69DE19AF" w:rsidRDefault="63D544CC" w14:paraId="2C63DA0F" w14:textId="5DC999BE">
      <w:pPr>
        <w:pStyle w:val="Normal"/>
        <w:jc w:val="center"/>
        <w:rPr>
          <w:rFonts w:ascii="Avenir Roman" w:hAnsi="Avenir Roman" w:eastAsia="ＭＳ 明朝" w:cs="p&gt;ÿÀ˛" w:eastAsiaTheme="minorEastAsia"/>
          <w:color w:val="333333"/>
          <w:sz w:val="20"/>
          <w:szCs w:val="20"/>
          <w:lang w:val="fr-FR"/>
        </w:rPr>
      </w:pPr>
      <w:r w:rsidR="63D544CC">
        <w:drawing>
          <wp:inline wp14:editId="5218AE8E" wp14:anchorId="78A3DF5D">
            <wp:extent cx="5753100" cy="2876550"/>
            <wp:effectExtent l="0" t="0" r="0" b="0"/>
            <wp:docPr id="897764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dbf617df8d42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16" w:rsidP="00941C6B" w:rsidRDefault="00780D16" w14:paraId="3E477B80" w14:textId="77777777">
      <w:pPr>
        <w:autoSpaceDE w:val="0"/>
        <w:autoSpaceDN w:val="0"/>
        <w:adjustRightInd w:val="0"/>
        <w:rPr>
          <w:rFonts w:ascii="Avenir Roman" w:hAnsi="Avenir Roman" w:cs="p&gt;ÿÀ˛" w:eastAsiaTheme="minorEastAsia"/>
          <w:color w:val="333333"/>
          <w:sz w:val="20"/>
          <w:lang w:val="fr-FR"/>
        </w:rPr>
      </w:pPr>
    </w:p>
    <w:p w:rsidR="00087441" w:rsidP="00941C6B" w:rsidRDefault="00087441" w14:paraId="728BBFAF" w14:textId="7645834C">
      <w:pPr>
        <w:autoSpaceDE w:val="0"/>
        <w:autoSpaceDN w:val="0"/>
        <w:adjustRightInd w:val="0"/>
        <w:rPr>
          <w:rFonts w:ascii="Avenir Roman" w:hAnsi="Avenir Roman" w:cs="p&gt;ÿÀ˛" w:eastAsiaTheme="minorEastAsia"/>
          <w:color w:val="333333"/>
          <w:sz w:val="20"/>
          <w:lang w:val="fr-FR"/>
        </w:rPr>
      </w:pPr>
    </w:p>
    <w:p w:rsidR="00087441" w:rsidP="00941C6B" w:rsidRDefault="00087441" w14:paraId="20F8884F" w14:textId="77777777">
      <w:pPr>
        <w:autoSpaceDE w:val="0"/>
        <w:autoSpaceDN w:val="0"/>
        <w:adjustRightInd w:val="0"/>
        <w:rPr>
          <w:rFonts w:ascii="Avenir Roman" w:hAnsi="Avenir Roman" w:cs="p&gt;ÿÀ˛" w:eastAsiaTheme="minorEastAsia"/>
          <w:color w:val="333333"/>
          <w:sz w:val="20"/>
          <w:lang w:val="fr-FR"/>
        </w:rPr>
      </w:pPr>
    </w:p>
    <w:p w:rsidRPr="00087441" w:rsidR="00087441" w:rsidP="00941C6B" w:rsidRDefault="00087441" w14:paraId="7F3BB27A" w14:textId="77777777">
      <w:pPr>
        <w:autoSpaceDE w:val="0"/>
        <w:autoSpaceDN w:val="0"/>
        <w:adjustRightInd w:val="0"/>
        <w:rPr>
          <w:rFonts w:ascii="Avenir Roman" w:hAnsi="Avenir Roman" w:cs="p&gt;ÿÀ˛" w:eastAsiaTheme="minorEastAsia"/>
          <w:color w:val="333333"/>
          <w:sz w:val="20"/>
          <w:lang w:val="fr-FR"/>
        </w:rPr>
      </w:pPr>
    </w:p>
    <w:p w:rsidRPr="00087441" w:rsidR="001D5C43" w:rsidP="00087441" w:rsidRDefault="00087441" w14:paraId="3EB6BB38" w14:textId="721A93C2">
      <w:pPr>
        <w:ind w:left="3540"/>
        <w:jc w:val="center"/>
        <w:rPr>
          <w:rFonts w:ascii="Avenir Book" w:hAnsi="Avenir Book"/>
          <w:sz w:val="22"/>
        </w:rPr>
      </w:pPr>
      <w:r>
        <w:rPr>
          <w:rFonts w:ascii="Avenir Book" w:hAnsi="Avenir Book"/>
          <w:noProof/>
          <w:sz w:val="22"/>
        </w:rPr>
        <w:drawing>
          <wp:inline distT="0" distB="0" distL="0" distR="0" wp14:anchorId="735B46A1" wp14:editId="0434909F">
            <wp:extent cx="787078" cy="69088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final-nb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7078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ook" w:hAnsi="Avenir Book"/>
          <w:sz w:val="22"/>
        </w:rPr>
        <w:tab/>
      </w:r>
      <w:r w:rsidR="00BD2111">
        <w:rPr>
          <w:rFonts w:ascii="Avenir Book" w:hAnsi="Avenir Book"/>
          <w:b/>
          <w:smallCaps/>
          <w:color w:val="199CD6"/>
          <w:sz w:val="20"/>
        </w:rPr>
        <w:tab/>
      </w:r>
      <w:r w:rsidR="00BD2111">
        <w:rPr>
          <w:rFonts w:ascii="Avenir Book" w:hAnsi="Avenir Book"/>
          <w:b/>
          <w:smallCaps/>
          <w:color w:val="199CD6"/>
          <w:sz w:val="20"/>
        </w:rPr>
        <w:tab/>
      </w:r>
      <w:r w:rsidR="00BD2111">
        <w:rPr>
          <w:rFonts w:ascii="Avenir Book" w:hAnsi="Avenir Book"/>
          <w:b/>
          <w:smallCaps/>
          <w:color w:val="199CD6"/>
          <w:sz w:val="20"/>
        </w:rPr>
        <w:tab/>
      </w:r>
      <w:r w:rsidR="00BD2111">
        <w:rPr>
          <w:rFonts w:ascii="Avenir Book" w:hAnsi="Avenir Book"/>
          <w:b/>
          <w:smallCaps/>
          <w:color w:val="199CD6"/>
          <w:sz w:val="20"/>
        </w:rPr>
        <w:tab/>
      </w:r>
      <w:r w:rsidR="00BD2111">
        <w:rPr>
          <w:rFonts w:ascii="Avenir Book" w:hAnsi="Avenir Book"/>
          <w:b/>
          <w:smallCaps/>
          <w:color w:val="199CD6"/>
          <w:sz w:val="20"/>
        </w:rPr>
        <w:tab/>
      </w:r>
    </w:p>
    <w:sectPr w:rsidRPr="00087441" w:rsidR="001D5C43" w:rsidSect="000507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orient="portrait" w:code="1"/>
      <w:pgMar w:top="709" w:right="1134" w:bottom="0" w:left="1134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25BB" w:rsidP="000507AC" w:rsidRDefault="003525BB" w14:paraId="37A37884" w14:textId="77777777">
      <w:r>
        <w:separator/>
      </w:r>
    </w:p>
  </w:endnote>
  <w:endnote w:type="continuationSeparator" w:id="0">
    <w:p w:rsidR="003525BB" w:rsidP="000507AC" w:rsidRDefault="003525BB" w14:paraId="34DCF26B" w14:textId="77777777">
      <w:r>
        <w:continuationSeparator/>
      </w:r>
    </w:p>
  </w:endnote>
  <w:endnote w:type="continuationNotice" w:id="1">
    <w:p w:rsidR="002A0B39" w:rsidRDefault="002A0B39" w14:paraId="04FEF10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&gt;ÿÀ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2111" w:rsidP="002A0B39" w:rsidRDefault="00BD2111" w14:paraId="1B22D84E" w14:textId="45AC7CC6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0507AC" w:rsidP="00BD2111" w:rsidRDefault="000507AC" w14:paraId="2FAFE1E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97313772"/>
      <w:docPartObj>
        <w:docPartGallery w:val="Page Numbers (Bottom of Page)"/>
        <w:docPartUnique/>
      </w:docPartObj>
    </w:sdtPr>
    <w:sdtContent>
      <w:p w:rsidR="00BD2111" w:rsidP="002A0B39" w:rsidRDefault="00BD2111" w14:paraId="37199364" w14:textId="47556026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0507AC" w:rsidP="00BD2111" w:rsidRDefault="000507AC" w14:paraId="0B13949C" w14:textId="7777777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AC" w:rsidRDefault="000507AC" w14:paraId="0CB1679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25BB" w:rsidP="000507AC" w:rsidRDefault="003525BB" w14:paraId="39B2D4D7" w14:textId="77777777">
      <w:r>
        <w:separator/>
      </w:r>
    </w:p>
  </w:footnote>
  <w:footnote w:type="continuationSeparator" w:id="0">
    <w:p w:rsidR="003525BB" w:rsidP="000507AC" w:rsidRDefault="003525BB" w14:paraId="2AF7371B" w14:textId="77777777">
      <w:r>
        <w:continuationSeparator/>
      </w:r>
    </w:p>
  </w:footnote>
  <w:footnote w:type="continuationNotice" w:id="1">
    <w:p w:rsidR="002A0B39" w:rsidRDefault="002A0B39" w14:paraId="16C849C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AC" w:rsidRDefault="000507AC" w14:paraId="15865CED" w14:textId="79DA60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AC" w:rsidRDefault="000507AC" w14:paraId="62B093C0" w14:textId="49B27F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AC" w:rsidRDefault="000507AC" w14:paraId="6413E39F" w14:textId="0E309B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00E62"/>
    <w:multiLevelType w:val="hybridMultilevel"/>
    <w:tmpl w:val="1CBCB842"/>
    <w:lvl w:ilvl="0" w:tplc="040C0001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1C153B"/>
    <w:multiLevelType w:val="hybridMultilevel"/>
    <w:tmpl w:val="ADDC76D6"/>
    <w:lvl w:ilvl="0" w:tplc="040C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8590E96"/>
    <w:multiLevelType w:val="hybridMultilevel"/>
    <w:tmpl w:val="69BE00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7731D"/>
    <w:multiLevelType w:val="hybridMultilevel"/>
    <w:tmpl w:val="39A274C0"/>
    <w:lvl w:ilvl="0" w:tplc="F0C45902">
      <w:numFmt w:val="bullet"/>
      <w:lvlText w:val="-"/>
      <w:lvlJc w:val="left"/>
      <w:pPr>
        <w:ind w:left="1080" w:hanging="360"/>
      </w:pPr>
      <w:rPr>
        <w:rFonts w:hint="default" w:ascii="Avenir Book" w:hAnsi="Avenir Book" w:eastAsia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1110468213">
    <w:abstractNumId w:val="0"/>
  </w:num>
  <w:num w:numId="2" w16cid:durableId="458301194">
    <w:abstractNumId w:val="1"/>
  </w:num>
  <w:num w:numId="3" w16cid:durableId="1875731779">
    <w:abstractNumId w:val="3"/>
  </w:num>
  <w:num w:numId="4" w16cid:durableId="1488204209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trackRevisions w:val="false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2B7"/>
    <w:rsid w:val="00002B99"/>
    <w:rsid w:val="00005814"/>
    <w:rsid w:val="00024B2B"/>
    <w:rsid w:val="000377BB"/>
    <w:rsid w:val="000507AC"/>
    <w:rsid w:val="00077653"/>
    <w:rsid w:val="00087441"/>
    <w:rsid w:val="000B40BE"/>
    <w:rsid w:val="0014318E"/>
    <w:rsid w:val="001447E5"/>
    <w:rsid w:val="00144CB8"/>
    <w:rsid w:val="001C0339"/>
    <w:rsid w:val="001C1397"/>
    <w:rsid w:val="001D5C43"/>
    <w:rsid w:val="00233F36"/>
    <w:rsid w:val="0026089D"/>
    <w:rsid w:val="002A0B39"/>
    <w:rsid w:val="002D04EF"/>
    <w:rsid w:val="002E51B5"/>
    <w:rsid w:val="00310447"/>
    <w:rsid w:val="003256B6"/>
    <w:rsid w:val="003525BB"/>
    <w:rsid w:val="00363DE2"/>
    <w:rsid w:val="003A0824"/>
    <w:rsid w:val="003A4B99"/>
    <w:rsid w:val="003E1189"/>
    <w:rsid w:val="003F5DA9"/>
    <w:rsid w:val="00445B3B"/>
    <w:rsid w:val="004835C6"/>
    <w:rsid w:val="004A36EE"/>
    <w:rsid w:val="00507F77"/>
    <w:rsid w:val="00560AB1"/>
    <w:rsid w:val="005A4DB7"/>
    <w:rsid w:val="005C56C3"/>
    <w:rsid w:val="005D4D1F"/>
    <w:rsid w:val="006123E8"/>
    <w:rsid w:val="00661184"/>
    <w:rsid w:val="0066479F"/>
    <w:rsid w:val="006655D8"/>
    <w:rsid w:val="0067387B"/>
    <w:rsid w:val="00673B95"/>
    <w:rsid w:val="006C3744"/>
    <w:rsid w:val="006C5B65"/>
    <w:rsid w:val="007058CE"/>
    <w:rsid w:val="00746BF2"/>
    <w:rsid w:val="00780D16"/>
    <w:rsid w:val="007F39D9"/>
    <w:rsid w:val="008437D1"/>
    <w:rsid w:val="009156CF"/>
    <w:rsid w:val="00921826"/>
    <w:rsid w:val="00941C6B"/>
    <w:rsid w:val="009514A8"/>
    <w:rsid w:val="0096085C"/>
    <w:rsid w:val="009865F7"/>
    <w:rsid w:val="009A222A"/>
    <w:rsid w:val="009E151E"/>
    <w:rsid w:val="009E266B"/>
    <w:rsid w:val="009E7A3F"/>
    <w:rsid w:val="00A171EA"/>
    <w:rsid w:val="00A26479"/>
    <w:rsid w:val="00A603CC"/>
    <w:rsid w:val="00AD2101"/>
    <w:rsid w:val="00AF66C6"/>
    <w:rsid w:val="00B505B8"/>
    <w:rsid w:val="00B702B7"/>
    <w:rsid w:val="00BB4EBE"/>
    <w:rsid w:val="00BD2111"/>
    <w:rsid w:val="00BD2E28"/>
    <w:rsid w:val="00C12119"/>
    <w:rsid w:val="00C946E2"/>
    <w:rsid w:val="00CE4FBB"/>
    <w:rsid w:val="00D22E41"/>
    <w:rsid w:val="00D2647A"/>
    <w:rsid w:val="00D7322F"/>
    <w:rsid w:val="00DA402C"/>
    <w:rsid w:val="00EB48E1"/>
    <w:rsid w:val="00F053F6"/>
    <w:rsid w:val="00F33B0F"/>
    <w:rsid w:val="00F90EAA"/>
    <w:rsid w:val="00F92173"/>
    <w:rsid w:val="00FE4A2D"/>
    <w:rsid w:val="025418D3"/>
    <w:rsid w:val="02E3F2F3"/>
    <w:rsid w:val="032CD593"/>
    <w:rsid w:val="047774ED"/>
    <w:rsid w:val="07E6A3EA"/>
    <w:rsid w:val="0A003CDE"/>
    <w:rsid w:val="0AAFEA2E"/>
    <w:rsid w:val="0BB07E3C"/>
    <w:rsid w:val="0CAF5EDB"/>
    <w:rsid w:val="0D327E00"/>
    <w:rsid w:val="0E1B0A00"/>
    <w:rsid w:val="10521530"/>
    <w:rsid w:val="141EAE88"/>
    <w:rsid w:val="15D2B17A"/>
    <w:rsid w:val="16B8AB94"/>
    <w:rsid w:val="170403AE"/>
    <w:rsid w:val="17E7CF37"/>
    <w:rsid w:val="1B9BA08F"/>
    <w:rsid w:val="1BBE4C74"/>
    <w:rsid w:val="1CCC40A7"/>
    <w:rsid w:val="1DC5D4B8"/>
    <w:rsid w:val="1DE044E3"/>
    <w:rsid w:val="1DE077C0"/>
    <w:rsid w:val="1E18056D"/>
    <w:rsid w:val="1F8A4912"/>
    <w:rsid w:val="21758920"/>
    <w:rsid w:val="2383BF25"/>
    <w:rsid w:val="24B6A7F1"/>
    <w:rsid w:val="2550D21F"/>
    <w:rsid w:val="25913B6A"/>
    <w:rsid w:val="26DC9268"/>
    <w:rsid w:val="27F4C20E"/>
    <w:rsid w:val="280DEA6B"/>
    <w:rsid w:val="2991CE2B"/>
    <w:rsid w:val="2B2C62D0"/>
    <w:rsid w:val="2E640392"/>
    <w:rsid w:val="319BA454"/>
    <w:rsid w:val="32B668ED"/>
    <w:rsid w:val="361E573B"/>
    <w:rsid w:val="36A90242"/>
    <w:rsid w:val="36C0851B"/>
    <w:rsid w:val="381BCB6B"/>
    <w:rsid w:val="39AF04A0"/>
    <w:rsid w:val="3A16DFD1"/>
    <w:rsid w:val="3B443D25"/>
    <w:rsid w:val="3C492DF6"/>
    <w:rsid w:val="3CB51C82"/>
    <w:rsid w:val="3EECD421"/>
    <w:rsid w:val="4156BA26"/>
    <w:rsid w:val="425D33C1"/>
    <w:rsid w:val="45235632"/>
    <w:rsid w:val="47481888"/>
    <w:rsid w:val="48CDB763"/>
    <w:rsid w:val="4969AA48"/>
    <w:rsid w:val="4A1245B6"/>
    <w:rsid w:val="4A53563D"/>
    <w:rsid w:val="4F1283B8"/>
    <w:rsid w:val="50298E95"/>
    <w:rsid w:val="50340547"/>
    <w:rsid w:val="5106B61D"/>
    <w:rsid w:val="51223F95"/>
    <w:rsid w:val="52A2867E"/>
    <w:rsid w:val="532B36A7"/>
    <w:rsid w:val="569024F9"/>
    <w:rsid w:val="5692709B"/>
    <w:rsid w:val="56EFF955"/>
    <w:rsid w:val="5876E69B"/>
    <w:rsid w:val="5AB585E9"/>
    <w:rsid w:val="5C65395F"/>
    <w:rsid w:val="5E2907B0"/>
    <w:rsid w:val="601E398B"/>
    <w:rsid w:val="60268BB0"/>
    <w:rsid w:val="609F988A"/>
    <w:rsid w:val="6133C7FA"/>
    <w:rsid w:val="61DFB92E"/>
    <w:rsid w:val="62377EEC"/>
    <w:rsid w:val="63655809"/>
    <w:rsid w:val="63D544CC"/>
    <w:rsid w:val="659F5E90"/>
    <w:rsid w:val="663417D4"/>
    <w:rsid w:val="6835D255"/>
    <w:rsid w:val="684C524C"/>
    <w:rsid w:val="69DE19AF"/>
    <w:rsid w:val="6DAAED57"/>
    <w:rsid w:val="6F6185C6"/>
    <w:rsid w:val="6F783264"/>
    <w:rsid w:val="7040E43A"/>
    <w:rsid w:val="70A19820"/>
    <w:rsid w:val="70D39467"/>
    <w:rsid w:val="70FC2FE3"/>
    <w:rsid w:val="712A1141"/>
    <w:rsid w:val="713BBE6F"/>
    <w:rsid w:val="72C93A02"/>
    <w:rsid w:val="741183BB"/>
    <w:rsid w:val="74169963"/>
    <w:rsid w:val="751D8A10"/>
    <w:rsid w:val="754F3333"/>
    <w:rsid w:val="755A5296"/>
    <w:rsid w:val="75D27E1B"/>
    <w:rsid w:val="76F622F7"/>
    <w:rsid w:val="77A9A384"/>
    <w:rsid w:val="7BB9AE85"/>
    <w:rsid w:val="7BBC6813"/>
    <w:rsid w:val="7BC49020"/>
    <w:rsid w:val="7E2713A3"/>
    <w:rsid w:val="7EA0045F"/>
    <w:rsid w:val="7F0D2C0E"/>
    <w:rsid w:val="7FBD28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047D5E2"/>
  <w15:docId w15:val="{56FA9C3E-D10C-469A-B2B4-C52FEAA0D2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05B8"/>
    <w:rPr>
      <w:rFonts w:ascii="Times New Roman" w:hAnsi="Times New Roman" w:eastAsia="Times New Roman" w:cs="Times New Roman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2B7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702B7"/>
    <w:rPr>
      <w:rFonts w:ascii="Lucida Grande" w:hAnsi="Lucida Grande" w:eastAsia="Times New Roman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A4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1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1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266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07AC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507AC"/>
    <w:rPr>
      <w:rFonts w:ascii="Times New Roman" w:hAnsi="Times New Roman"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507AC"/>
    <w:pPr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507AC"/>
    <w:rPr>
      <w:rFonts w:ascii="Times New Roman" w:hAnsi="Times New Roman"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D2111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mailto:info@sqdi.ca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theme" Target="theme/theme1.xml" Id="rId22" /><Relationship Type="http://schemas.openxmlformats.org/officeDocument/2006/relationships/glossaryDocument" Target="glossary/document.xml" Id="R53faaee4cda043af" /><Relationship Type="http://schemas.openxmlformats.org/officeDocument/2006/relationships/image" Target="/media/image4.png" Id="R5adbf617df8d42e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5591-bc4c-470c-bce4-32f3a12d2408}"/>
      </w:docPartPr>
      <w:docPartBody>
        <w:p w14:paraId="418ADFA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af7cd26-acd9-4f81-85f2-10cfa5caf9af">
      <UserInfo>
        <DisplayName>Amélie Duranleau</DisplayName>
        <AccountId>323</AccountId>
        <AccountType/>
      </UserInfo>
    </SharedWithUsers>
    <lcf76f155ced4ddcb4097134ff3c332f xmlns="15b08626-b9eb-4e95-a627-cb79f230b7dc">
      <Terms xmlns="http://schemas.microsoft.com/office/infopath/2007/PartnerControls"/>
    </lcf76f155ced4ddcb4097134ff3c332f>
    <TaxCatchAll xmlns="caf7cd26-acd9-4f81-85f2-10cfa5caf9a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8AF09771D8944BACD6C7C206F6339D" ma:contentTypeVersion="16" ma:contentTypeDescription="Crée un document." ma:contentTypeScope="" ma:versionID="4a77a55bacaee390bdb060edf96dcf4e">
  <xsd:schema xmlns:xsd="http://www.w3.org/2001/XMLSchema" xmlns:xs="http://www.w3.org/2001/XMLSchema" xmlns:p="http://schemas.microsoft.com/office/2006/metadata/properties" xmlns:ns2="15b08626-b9eb-4e95-a627-cb79f230b7dc" xmlns:ns3="caf7cd26-acd9-4f81-85f2-10cfa5caf9af" targetNamespace="http://schemas.microsoft.com/office/2006/metadata/properties" ma:root="true" ma:fieldsID="daffc3f374694b97b1ee1da45bca21b1" ns2:_="" ns3:_="">
    <xsd:import namespace="15b08626-b9eb-4e95-a627-cb79f230b7dc"/>
    <xsd:import namespace="caf7cd26-acd9-4f81-85f2-10cfa5caf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8626-b9eb-4e95-a627-cb79f230b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be6d642-a059-4e99-8668-3bceec20f8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7cd26-acd9-4f81-85f2-10cfa5caf9a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be86c1-3247-462f-817b-1e7688b23aa4}" ma:internalName="TaxCatchAll" ma:showField="CatchAllData" ma:web="caf7cd26-acd9-4f81-85f2-10cfa5caf9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33C971-81E5-4526-9FBE-0047FF0017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B58E74-6BD2-420A-945F-7EA432531944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caf7cd26-acd9-4f81-85f2-10cfa5caf9af"/>
    <ds:schemaRef ds:uri="15b08626-b9eb-4e95-a627-cb79f230b7d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867981E-13AB-4DEC-A4CF-20F9A19FC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b08626-b9eb-4e95-a627-cb79f230b7dc"/>
    <ds:schemaRef ds:uri="caf7cd26-acd9-4f81-85f2-10cfa5caf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B51F54-B98B-8840-B28E-5CA7166C427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AQIS-IQDI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Anik Larose</dc:creator>
  <keywords/>
  <dc:description/>
  <lastModifiedBy>Anick Viau</lastModifiedBy>
  <revision>14</revision>
  <lastPrinted>2018-11-19T22:33:00.0000000Z</lastPrinted>
  <dcterms:created xsi:type="dcterms:W3CDTF">2020-11-16T18:18:00.0000000Z</dcterms:created>
  <dcterms:modified xsi:type="dcterms:W3CDTF">2023-02-06T18:51:39.1636172Z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0x0101008C8AF09771D8944BACD6C7C206F6339D</vt:lpwstr>
  </property>
  <property fmtid="{D5CDD505-2E9C-101B-9397-08002B2CF9AE}" pid="3" name="Order">
    <vt:r8>3759100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