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D2F5C2" w14:textId="08532E34" w:rsidR="003A4B99" w:rsidRDefault="003A4B99" w:rsidP="001D5C43">
      <w:pPr>
        <w:rPr>
          <w:rFonts w:ascii="Avenir Book" w:hAnsi="Avenir Book"/>
          <w:b/>
          <w:sz w:val="32"/>
        </w:rPr>
      </w:pPr>
    </w:p>
    <w:p w14:paraId="7DD7C9B4" w14:textId="46F39FCF" w:rsidR="001D5C43" w:rsidRDefault="003A4B99" w:rsidP="001D5C43">
      <w:pPr>
        <w:spacing w:line="360" w:lineRule="auto"/>
        <w:jc w:val="center"/>
        <w:rPr>
          <w:rFonts w:ascii="Avenir Book" w:hAnsi="Avenir Book"/>
          <w:b/>
          <w:sz w:val="32"/>
        </w:rPr>
      </w:pPr>
      <w:r>
        <w:rPr>
          <w:rFonts w:ascii="Avenir Book" w:hAnsi="Avenir Book"/>
          <w:b/>
          <w:noProof/>
          <w:sz w:val="32"/>
        </w:rPr>
        <w:drawing>
          <wp:inline distT="0" distB="0" distL="0" distR="0" wp14:anchorId="11C63F44" wp14:editId="0B469E12">
            <wp:extent cx="2463238" cy="736600"/>
            <wp:effectExtent l="0" t="0" r="635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QDI_logo_process_typo.eps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80950" cy="741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A6D6F6" w14:textId="77777777" w:rsidR="002D04EF" w:rsidRDefault="002D04EF" w:rsidP="00024B2B">
      <w:pPr>
        <w:jc w:val="center"/>
        <w:rPr>
          <w:rFonts w:ascii="Avenir Book" w:hAnsi="Avenir Book"/>
          <w:b/>
          <w:sz w:val="28"/>
          <w:szCs w:val="28"/>
        </w:rPr>
      </w:pPr>
    </w:p>
    <w:p w14:paraId="1DD8EEEF" w14:textId="473F3A27" w:rsidR="00F33B0F" w:rsidRPr="002D04EF" w:rsidRDefault="001C1397" w:rsidP="00024B2B">
      <w:pPr>
        <w:jc w:val="center"/>
        <w:rPr>
          <w:rFonts w:ascii="Avenir Book" w:hAnsi="Avenir Book"/>
          <w:b/>
          <w:sz w:val="28"/>
          <w:szCs w:val="28"/>
        </w:rPr>
      </w:pPr>
      <w:r w:rsidRPr="002D04EF">
        <w:rPr>
          <w:rFonts w:ascii="Avenir Book" w:hAnsi="Avenir Book"/>
          <w:b/>
          <w:sz w:val="28"/>
          <w:szCs w:val="28"/>
        </w:rPr>
        <w:t>B</w:t>
      </w:r>
      <w:r w:rsidR="00F33B0F" w:rsidRPr="002D04EF">
        <w:rPr>
          <w:rFonts w:ascii="Avenir Book" w:hAnsi="Avenir Book"/>
          <w:b/>
          <w:sz w:val="28"/>
          <w:szCs w:val="28"/>
        </w:rPr>
        <w:t>on de c</w:t>
      </w:r>
      <w:r w:rsidR="00B702B7" w:rsidRPr="002D04EF">
        <w:rPr>
          <w:rFonts w:ascii="Avenir Book" w:hAnsi="Avenir Book"/>
          <w:b/>
          <w:sz w:val="28"/>
          <w:szCs w:val="28"/>
        </w:rPr>
        <w:t>ommande</w:t>
      </w:r>
    </w:p>
    <w:p w14:paraId="791AA92D" w14:textId="36A17E9A" w:rsidR="00B702B7" w:rsidRPr="002D04EF" w:rsidRDefault="00F33B0F" w:rsidP="00024B2B">
      <w:pPr>
        <w:jc w:val="center"/>
        <w:rPr>
          <w:rFonts w:ascii="Avenir Book" w:hAnsi="Avenir Book"/>
          <w:sz w:val="28"/>
          <w:szCs w:val="28"/>
        </w:rPr>
      </w:pPr>
      <w:r w:rsidRPr="002D04EF">
        <w:rPr>
          <w:rFonts w:ascii="Avenir Book" w:hAnsi="Avenir Book"/>
          <w:sz w:val="28"/>
          <w:szCs w:val="28"/>
        </w:rPr>
        <w:t xml:space="preserve">Matériel promotionnel </w:t>
      </w:r>
      <w:r w:rsidR="009E7A3F" w:rsidRPr="002D04EF">
        <w:rPr>
          <w:rFonts w:ascii="Avenir Book" w:hAnsi="Avenir Book"/>
          <w:sz w:val="28"/>
          <w:szCs w:val="28"/>
        </w:rPr>
        <w:t xml:space="preserve">SQDI </w:t>
      </w:r>
      <w:r w:rsidR="0026089D" w:rsidRPr="002D04EF">
        <w:rPr>
          <w:rFonts w:ascii="Avenir Book" w:hAnsi="Avenir Book"/>
          <w:sz w:val="28"/>
          <w:szCs w:val="28"/>
        </w:rPr>
        <w:t>20</w:t>
      </w:r>
      <w:r w:rsidR="00310447" w:rsidRPr="002D04EF">
        <w:rPr>
          <w:rFonts w:ascii="Avenir Book" w:hAnsi="Avenir Book"/>
          <w:sz w:val="28"/>
          <w:szCs w:val="28"/>
        </w:rPr>
        <w:t>20</w:t>
      </w:r>
    </w:p>
    <w:p w14:paraId="39E2793B" w14:textId="2B6A7989" w:rsidR="00B702B7" w:rsidRDefault="00B702B7" w:rsidP="003E1189">
      <w:pPr>
        <w:rPr>
          <w:sz w:val="12"/>
        </w:rPr>
      </w:pPr>
    </w:p>
    <w:p w14:paraId="20C9D91C" w14:textId="7A9ADCBD" w:rsidR="00D7322F" w:rsidRDefault="00D7322F" w:rsidP="003E1189">
      <w:pPr>
        <w:rPr>
          <w:rFonts w:ascii="Avenir Book" w:hAnsi="Avenir Book"/>
          <w:sz w:val="12"/>
        </w:rPr>
      </w:pPr>
    </w:p>
    <w:p w14:paraId="22132923" w14:textId="77777777" w:rsidR="00D7322F" w:rsidRPr="001C1397" w:rsidRDefault="00D7322F" w:rsidP="003E1189">
      <w:pPr>
        <w:rPr>
          <w:rFonts w:ascii="Avenir Book" w:hAnsi="Avenir Book"/>
          <w:sz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46"/>
      </w:tblGrid>
      <w:tr w:rsidR="00B702B7" w:rsidRPr="001C1397" w14:paraId="6D00C1B2" w14:textId="77777777" w:rsidTr="001C1397">
        <w:tc>
          <w:tcPr>
            <w:tcW w:w="9546" w:type="dxa"/>
          </w:tcPr>
          <w:p w14:paraId="30D16AF3" w14:textId="77777777" w:rsidR="00B702B7" w:rsidRPr="001C1397" w:rsidRDefault="00B702B7" w:rsidP="001C1397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</w:tbl>
    <w:p w14:paraId="7D4E5153" w14:textId="620EA612" w:rsidR="001C1397" w:rsidRPr="001C1397" w:rsidRDefault="00B702B7" w:rsidP="00B702B7">
      <w:pPr>
        <w:rPr>
          <w:rFonts w:ascii="Avenir Book" w:hAnsi="Avenir Book"/>
          <w:sz w:val="20"/>
        </w:rPr>
      </w:pPr>
      <w:r w:rsidRPr="001C1397">
        <w:rPr>
          <w:rFonts w:ascii="Avenir Book" w:hAnsi="Avenir Book"/>
          <w:sz w:val="20"/>
        </w:rPr>
        <w:t>Nom de l’organisme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46"/>
      </w:tblGrid>
      <w:tr w:rsidR="00B702B7" w:rsidRPr="001C1397" w14:paraId="5A6B7E99" w14:textId="77777777" w:rsidTr="001C1397">
        <w:tc>
          <w:tcPr>
            <w:tcW w:w="9546" w:type="dxa"/>
          </w:tcPr>
          <w:p w14:paraId="4092CA66" w14:textId="77777777" w:rsidR="00B702B7" w:rsidRPr="001C1397" w:rsidRDefault="00B702B7" w:rsidP="001C1397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</w:tbl>
    <w:p w14:paraId="261D36DC" w14:textId="6705DC2D" w:rsidR="00B702B7" w:rsidRPr="001C1397" w:rsidRDefault="00B702B7" w:rsidP="00B702B7">
      <w:pPr>
        <w:rPr>
          <w:rFonts w:ascii="Avenir Book" w:hAnsi="Avenir Book"/>
          <w:sz w:val="20"/>
        </w:rPr>
      </w:pPr>
      <w:r w:rsidRPr="001C1397">
        <w:rPr>
          <w:rFonts w:ascii="Avenir Book" w:hAnsi="Avenir Book"/>
          <w:sz w:val="20"/>
        </w:rPr>
        <w:t>Nom du ou de la responsable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04"/>
        <w:gridCol w:w="1417"/>
        <w:gridCol w:w="1925"/>
      </w:tblGrid>
      <w:tr w:rsidR="00B702B7" w:rsidRPr="001C1397" w14:paraId="007705A3" w14:textId="77777777" w:rsidTr="001C1397">
        <w:tc>
          <w:tcPr>
            <w:tcW w:w="6204" w:type="dxa"/>
          </w:tcPr>
          <w:p w14:paraId="49CE6B0A" w14:textId="77777777" w:rsidR="00B702B7" w:rsidRPr="001C1397" w:rsidRDefault="00B702B7" w:rsidP="001C1397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1417" w:type="dxa"/>
          </w:tcPr>
          <w:p w14:paraId="0EED45AA" w14:textId="77777777" w:rsidR="00B702B7" w:rsidRPr="001C1397" w:rsidRDefault="00B702B7" w:rsidP="001C1397">
            <w:pPr>
              <w:rPr>
                <w:rFonts w:ascii="Avenir Book" w:hAnsi="Avenir Book"/>
              </w:rPr>
            </w:pPr>
          </w:p>
        </w:tc>
        <w:tc>
          <w:tcPr>
            <w:tcW w:w="1925" w:type="dxa"/>
          </w:tcPr>
          <w:p w14:paraId="3F9634DE" w14:textId="77777777" w:rsidR="00B702B7" w:rsidRPr="001C1397" w:rsidRDefault="00B702B7" w:rsidP="001C1397">
            <w:pPr>
              <w:rPr>
                <w:rFonts w:ascii="Avenir Book" w:hAnsi="Avenir Book"/>
              </w:rPr>
            </w:pPr>
          </w:p>
        </w:tc>
      </w:tr>
    </w:tbl>
    <w:p w14:paraId="73EC296D" w14:textId="7341E711" w:rsidR="00B702B7" w:rsidRPr="001C1397" w:rsidRDefault="00B702B7" w:rsidP="00B702B7">
      <w:pPr>
        <w:rPr>
          <w:rFonts w:ascii="Avenir Book" w:hAnsi="Avenir Book"/>
          <w:sz w:val="20"/>
        </w:rPr>
      </w:pPr>
      <w:r w:rsidRPr="001C1397">
        <w:rPr>
          <w:rFonts w:ascii="Avenir Book" w:hAnsi="Avenir Book"/>
          <w:sz w:val="20"/>
        </w:rPr>
        <w:t xml:space="preserve">Adresse </w:t>
      </w:r>
      <w:r w:rsidR="00D7322F">
        <w:rPr>
          <w:rFonts w:ascii="Avenir Book" w:hAnsi="Avenir Book"/>
          <w:sz w:val="20"/>
        </w:rPr>
        <w:t xml:space="preserve">de facturation </w:t>
      </w:r>
      <w:r w:rsidRPr="001C1397">
        <w:rPr>
          <w:rFonts w:ascii="Avenir Book" w:hAnsi="Avenir Book"/>
          <w:sz w:val="20"/>
        </w:rPr>
        <w:t>(no, rue)</w:t>
      </w:r>
      <w:r w:rsidRPr="001C1397">
        <w:rPr>
          <w:rFonts w:ascii="Avenir Book" w:hAnsi="Avenir Book"/>
          <w:sz w:val="20"/>
        </w:rPr>
        <w:tab/>
      </w:r>
      <w:r w:rsidRPr="001C1397">
        <w:rPr>
          <w:rFonts w:ascii="Avenir Book" w:hAnsi="Avenir Book"/>
          <w:sz w:val="20"/>
        </w:rPr>
        <w:tab/>
      </w:r>
      <w:r w:rsidRPr="001C1397">
        <w:rPr>
          <w:rFonts w:ascii="Avenir Book" w:hAnsi="Avenir Book"/>
          <w:sz w:val="20"/>
        </w:rPr>
        <w:tab/>
        <w:t xml:space="preserve">         </w:t>
      </w:r>
      <w:r w:rsidR="001C1397">
        <w:rPr>
          <w:rFonts w:ascii="Avenir Book" w:hAnsi="Avenir Book"/>
          <w:sz w:val="20"/>
        </w:rPr>
        <w:t>Ville</w:t>
      </w:r>
      <w:r w:rsidR="001C1397">
        <w:rPr>
          <w:rFonts w:ascii="Avenir Book" w:hAnsi="Avenir Book"/>
          <w:sz w:val="20"/>
        </w:rPr>
        <w:tab/>
      </w:r>
      <w:r w:rsidR="00D7322F">
        <w:rPr>
          <w:rFonts w:ascii="Avenir Book" w:hAnsi="Avenir Book"/>
          <w:sz w:val="20"/>
        </w:rPr>
        <w:t xml:space="preserve">                </w:t>
      </w:r>
      <w:r w:rsidR="001C1397">
        <w:rPr>
          <w:rFonts w:ascii="Avenir Book" w:hAnsi="Avenir Book"/>
          <w:sz w:val="20"/>
        </w:rPr>
        <w:t>Province</w:t>
      </w:r>
      <w:r w:rsidR="00D7322F">
        <w:rPr>
          <w:rFonts w:ascii="Avenir Book" w:hAnsi="Avenir Book"/>
          <w:sz w:val="20"/>
        </w:rPr>
        <w:t xml:space="preserve">             </w:t>
      </w:r>
      <w:r w:rsidR="001C1397">
        <w:rPr>
          <w:rFonts w:ascii="Avenir Book" w:hAnsi="Avenir Book"/>
          <w:sz w:val="20"/>
        </w:rPr>
        <w:t xml:space="preserve">Code </w:t>
      </w:r>
      <w:r w:rsidR="0096085C">
        <w:rPr>
          <w:rFonts w:ascii="Avenir Book" w:hAnsi="Avenir Book"/>
          <w:sz w:val="20"/>
        </w:rPr>
        <w:t>postal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82"/>
        <w:gridCol w:w="3182"/>
        <w:gridCol w:w="1591"/>
        <w:gridCol w:w="1591"/>
      </w:tblGrid>
      <w:tr w:rsidR="00D7322F" w:rsidRPr="001C1397" w14:paraId="6F4B5642" w14:textId="77777777" w:rsidTr="00DD05B9">
        <w:tc>
          <w:tcPr>
            <w:tcW w:w="3182" w:type="dxa"/>
          </w:tcPr>
          <w:p w14:paraId="45FE242C" w14:textId="77777777" w:rsidR="00D7322F" w:rsidRPr="0096085C" w:rsidRDefault="00D7322F" w:rsidP="001C1397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3182" w:type="dxa"/>
          </w:tcPr>
          <w:p w14:paraId="0BFA3D30" w14:textId="77777777" w:rsidR="00D7322F" w:rsidRPr="0096085C" w:rsidRDefault="00D7322F" w:rsidP="001C1397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1591" w:type="dxa"/>
          </w:tcPr>
          <w:p w14:paraId="1A6AB022" w14:textId="623CC0EB" w:rsidR="00D7322F" w:rsidRPr="0096085C" w:rsidRDefault="00D7322F" w:rsidP="001C1397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OUI</w:t>
            </w:r>
          </w:p>
        </w:tc>
        <w:tc>
          <w:tcPr>
            <w:tcW w:w="1591" w:type="dxa"/>
          </w:tcPr>
          <w:p w14:paraId="44BF05B9" w14:textId="332B1DE9" w:rsidR="00D7322F" w:rsidRPr="0096085C" w:rsidRDefault="00D7322F" w:rsidP="001C1397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NON</w:t>
            </w:r>
          </w:p>
        </w:tc>
      </w:tr>
    </w:tbl>
    <w:p w14:paraId="54D359AC" w14:textId="6B270402" w:rsidR="00024B2B" w:rsidRDefault="00B702B7" w:rsidP="006C3744">
      <w:pPr>
        <w:rPr>
          <w:rFonts w:ascii="Avenir Book" w:hAnsi="Avenir Book"/>
          <w:sz w:val="20"/>
        </w:rPr>
      </w:pPr>
      <w:r w:rsidRPr="001C1397">
        <w:rPr>
          <w:rFonts w:ascii="Avenir Book" w:hAnsi="Avenir Book"/>
          <w:sz w:val="20"/>
        </w:rPr>
        <w:t>Téléphone</w:t>
      </w:r>
      <w:r w:rsidRPr="001C1397">
        <w:rPr>
          <w:rFonts w:ascii="Avenir Book" w:hAnsi="Avenir Book"/>
          <w:sz w:val="20"/>
        </w:rPr>
        <w:tab/>
      </w:r>
      <w:r w:rsidRPr="001C1397">
        <w:rPr>
          <w:rFonts w:ascii="Avenir Book" w:hAnsi="Avenir Book"/>
          <w:sz w:val="20"/>
        </w:rPr>
        <w:tab/>
      </w:r>
      <w:r w:rsidR="00D7322F">
        <w:rPr>
          <w:rFonts w:ascii="Avenir Book" w:hAnsi="Avenir Book"/>
          <w:sz w:val="20"/>
        </w:rPr>
        <w:tab/>
        <w:t xml:space="preserve">                         </w:t>
      </w:r>
      <w:r w:rsidR="00024B2B">
        <w:rPr>
          <w:rFonts w:ascii="Avenir Book" w:hAnsi="Avenir Book"/>
          <w:sz w:val="20"/>
        </w:rPr>
        <w:t>Courriel</w:t>
      </w:r>
      <w:r w:rsidR="00D7322F">
        <w:rPr>
          <w:rFonts w:ascii="Avenir Book" w:hAnsi="Avenir Book"/>
          <w:sz w:val="20"/>
        </w:rPr>
        <w:tab/>
      </w:r>
      <w:r w:rsidR="00D7322F">
        <w:rPr>
          <w:rFonts w:ascii="Avenir Book" w:hAnsi="Avenir Book"/>
          <w:sz w:val="20"/>
        </w:rPr>
        <w:tab/>
      </w:r>
      <w:r w:rsidR="00D7322F">
        <w:rPr>
          <w:rFonts w:ascii="Avenir Book" w:hAnsi="Avenir Book"/>
          <w:sz w:val="20"/>
        </w:rPr>
        <w:tab/>
        <w:t xml:space="preserve">                    Membre </w:t>
      </w:r>
    </w:p>
    <w:p w14:paraId="67AC8F9F" w14:textId="77777777" w:rsidR="00560AB1" w:rsidRPr="003E1189" w:rsidRDefault="00560AB1" w:rsidP="009E7A3F">
      <w:pPr>
        <w:jc w:val="center"/>
        <w:rPr>
          <w:rFonts w:ascii="Avenir Book" w:hAnsi="Avenir Book"/>
          <w:color w:val="000000" w:themeColor="text1"/>
          <w:sz w:val="20"/>
        </w:rPr>
      </w:pPr>
    </w:p>
    <w:p w14:paraId="3CACCCA7" w14:textId="76485E78" w:rsidR="00024B2B" w:rsidRDefault="00560AB1" w:rsidP="009E7A3F">
      <w:pPr>
        <w:jc w:val="center"/>
        <w:rPr>
          <w:rFonts w:ascii="Avenir Book" w:hAnsi="Avenir Book"/>
          <w:b/>
          <w:color w:val="000000" w:themeColor="text1"/>
          <w:sz w:val="20"/>
        </w:rPr>
      </w:pPr>
      <w:r w:rsidRPr="003E1189">
        <w:rPr>
          <w:rFonts w:ascii="Avenir Book" w:hAnsi="Avenir Book"/>
          <w:b/>
          <w:color w:val="000000" w:themeColor="text1"/>
          <w:sz w:val="20"/>
        </w:rPr>
        <w:t xml:space="preserve">* </w:t>
      </w:r>
      <w:r w:rsidR="0026089D" w:rsidRPr="003E1189">
        <w:rPr>
          <w:rFonts w:ascii="Avenir Book" w:hAnsi="Avenir Book"/>
          <w:b/>
          <w:color w:val="000000" w:themeColor="text1"/>
          <w:sz w:val="20"/>
        </w:rPr>
        <w:t xml:space="preserve">GRATUITÉS </w:t>
      </w:r>
      <w:r w:rsidR="00310447">
        <w:rPr>
          <w:rFonts w:ascii="Avenir Book" w:hAnsi="Avenir Book"/>
          <w:b/>
          <w:color w:val="000000" w:themeColor="text1"/>
          <w:sz w:val="20"/>
        </w:rPr>
        <w:t>pour tous</w:t>
      </w:r>
    </w:p>
    <w:p w14:paraId="515D1CA0" w14:textId="5365B686" w:rsidR="00310447" w:rsidRDefault="00310447" w:rsidP="009E7A3F">
      <w:pPr>
        <w:jc w:val="center"/>
        <w:rPr>
          <w:rFonts w:ascii="Avenir Book" w:hAnsi="Avenir Book"/>
          <w:color w:val="000000" w:themeColor="text1"/>
          <w:sz w:val="20"/>
        </w:rPr>
      </w:pPr>
      <w:r>
        <w:rPr>
          <w:rFonts w:ascii="Avenir Book" w:hAnsi="Avenir Book"/>
          <w:color w:val="000000" w:themeColor="text1"/>
          <w:sz w:val="20"/>
        </w:rPr>
        <w:t>6 affiches + 1 paquet de ballons + 1 paquet de macarons</w:t>
      </w:r>
      <w:r w:rsidR="00BB4EBE">
        <w:rPr>
          <w:rFonts w:ascii="Avenir Book" w:hAnsi="Avenir Book"/>
          <w:color w:val="000000" w:themeColor="text1"/>
          <w:sz w:val="20"/>
        </w:rPr>
        <w:t xml:space="preserve"> (frais postaux en sus)</w:t>
      </w:r>
    </w:p>
    <w:p w14:paraId="733D94E7" w14:textId="77777777" w:rsidR="008437D1" w:rsidRDefault="008437D1" w:rsidP="008437D1">
      <w:pPr>
        <w:jc w:val="center"/>
        <w:rPr>
          <w:rFonts w:ascii="Avenir Book" w:hAnsi="Avenir Book"/>
          <w:b/>
          <w:color w:val="000000" w:themeColor="text1"/>
          <w:sz w:val="20"/>
        </w:rPr>
      </w:pPr>
    </w:p>
    <w:p w14:paraId="253F6720" w14:textId="640910D8" w:rsidR="008437D1" w:rsidRDefault="008437D1" w:rsidP="008437D1">
      <w:pPr>
        <w:jc w:val="center"/>
        <w:rPr>
          <w:rFonts w:ascii="Avenir Book" w:hAnsi="Avenir Book"/>
          <w:b/>
          <w:color w:val="000000" w:themeColor="text1"/>
          <w:sz w:val="20"/>
        </w:rPr>
      </w:pPr>
      <w:r w:rsidRPr="003E1189">
        <w:rPr>
          <w:rFonts w:ascii="Avenir Book" w:hAnsi="Avenir Book"/>
          <w:b/>
          <w:color w:val="000000" w:themeColor="text1"/>
          <w:sz w:val="20"/>
        </w:rPr>
        <w:t xml:space="preserve">* GRATUITÉS </w:t>
      </w:r>
      <w:r>
        <w:rPr>
          <w:rFonts w:ascii="Avenir Book" w:hAnsi="Avenir Book"/>
          <w:b/>
          <w:color w:val="000000" w:themeColor="text1"/>
          <w:sz w:val="20"/>
        </w:rPr>
        <w:t>pour les membres</w:t>
      </w:r>
    </w:p>
    <w:p w14:paraId="4B23EFA1" w14:textId="1CF35917" w:rsidR="00024B2B" w:rsidRPr="003E1189" w:rsidRDefault="008437D1" w:rsidP="009E7A3F">
      <w:pPr>
        <w:jc w:val="center"/>
        <w:rPr>
          <w:rFonts w:ascii="Avenir Book" w:hAnsi="Avenir Book"/>
          <w:color w:val="000000" w:themeColor="text1"/>
          <w:sz w:val="20"/>
        </w:rPr>
      </w:pPr>
      <w:r>
        <w:rPr>
          <w:rFonts w:ascii="Avenir Book" w:hAnsi="Avenir Book"/>
          <w:color w:val="000000" w:themeColor="text1"/>
          <w:sz w:val="20"/>
        </w:rPr>
        <w:t>12</w:t>
      </w:r>
      <w:r w:rsidR="00024B2B" w:rsidRPr="003E1189">
        <w:rPr>
          <w:rFonts w:ascii="Avenir Book" w:hAnsi="Avenir Book"/>
          <w:color w:val="000000" w:themeColor="text1"/>
          <w:sz w:val="20"/>
        </w:rPr>
        <w:t xml:space="preserve"> aff</w:t>
      </w:r>
      <w:r w:rsidR="0026089D" w:rsidRPr="003E1189">
        <w:rPr>
          <w:rFonts w:ascii="Avenir Book" w:hAnsi="Avenir Book"/>
          <w:color w:val="000000" w:themeColor="text1"/>
          <w:sz w:val="20"/>
        </w:rPr>
        <w:t xml:space="preserve">iches + </w:t>
      </w:r>
      <w:r>
        <w:rPr>
          <w:rFonts w:ascii="Avenir Book" w:hAnsi="Avenir Book"/>
          <w:color w:val="000000" w:themeColor="text1"/>
          <w:sz w:val="20"/>
        </w:rPr>
        <w:t xml:space="preserve">1 </w:t>
      </w:r>
      <w:r w:rsidR="0026089D" w:rsidRPr="003E1189">
        <w:rPr>
          <w:rFonts w:ascii="Avenir Book" w:hAnsi="Avenir Book"/>
          <w:color w:val="000000" w:themeColor="text1"/>
          <w:sz w:val="20"/>
        </w:rPr>
        <w:t xml:space="preserve">paquet de ballons + </w:t>
      </w:r>
      <w:r>
        <w:rPr>
          <w:rFonts w:ascii="Avenir Book" w:hAnsi="Avenir Book"/>
          <w:color w:val="000000" w:themeColor="text1"/>
          <w:sz w:val="20"/>
        </w:rPr>
        <w:t xml:space="preserve">1 </w:t>
      </w:r>
      <w:r w:rsidR="0014318E" w:rsidRPr="003E1189">
        <w:rPr>
          <w:rFonts w:ascii="Avenir Book" w:hAnsi="Avenir Book"/>
          <w:color w:val="000000" w:themeColor="text1"/>
          <w:sz w:val="20"/>
        </w:rPr>
        <w:t xml:space="preserve">paquet de </w:t>
      </w:r>
      <w:r w:rsidR="00A26479" w:rsidRPr="003E1189">
        <w:rPr>
          <w:rFonts w:ascii="Avenir Book" w:hAnsi="Avenir Book"/>
          <w:color w:val="000000" w:themeColor="text1"/>
          <w:sz w:val="20"/>
        </w:rPr>
        <w:t>macarons</w:t>
      </w:r>
      <w:r w:rsidR="0014318E" w:rsidRPr="003E1189">
        <w:rPr>
          <w:rFonts w:ascii="Avenir Book" w:hAnsi="Avenir Book"/>
          <w:color w:val="000000" w:themeColor="text1"/>
          <w:sz w:val="20"/>
        </w:rPr>
        <w:t xml:space="preserve"> </w:t>
      </w:r>
      <w:r w:rsidR="0026089D" w:rsidRPr="003E1189">
        <w:rPr>
          <w:rFonts w:ascii="Avenir Book" w:hAnsi="Avenir Book"/>
          <w:color w:val="000000" w:themeColor="text1"/>
          <w:sz w:val="20"/>
        </w:rPr>
        <w:t xml:space="preserve">+ </w:t>
      </w:r>
      <w:r>
        <w:rPr>
          <w:rFonts w:ascii="Avenir Book" w:hAnsi="Avenir Book"/>
          <w:color w:val="000000" w:themeColor="text1"/>
          <w:sz w:val="20"/>
        </w:rPr>
        <w:t xml:space="preserve">1 </w:t>
      </w:r>
      <w:r w:rsidR="009E151E">
        <w:rPr>
          <w:rFonts w:ascii="Avenir Book" w:hAnsi="Avenir Book"/>
          <w:color w:val="000000" w:themeColor="text1"/>
          <w:sz w:val="20"/>
        </w:rPr>
        <w:t>bouteille d’eau</w:t>
      </w:r>
      <w:r w:rsidR="003E1189" w:rsidRPr="003E1189">
        <w:rPr>
          <w:rFonts w:ascii="Avenir Book" w:hAnsi="Avenir Book"/>
          <w:color w:val="000000" w:themeColor="text1"/>
          <w:sz w:val="20"/>
        </w:rPr>
        <w:t xml:space="preserve"> + </w:t>
      </w:r>
      <w:r w:rsidR="0026089D" w:rsidRPr="003E1189">
        <w:rPr>
          <w:rFonts w:ascii="Avenir Book" w:hAnsi="Avenir Book"/>
          <w:color w:val="000000" w:themeColor="text1"/>
          <w:sz w:val="20"/>
        </w:rPr>
        <w:t>frais postaux</w:t>
      </w:r>
    </w:p>
    <w:p w14:paraId="551FF2C2" w14:textId="77777777" w:rsidR="00B702B7" w:rsidRPr="001C1397" w:rsidRDefault="00B702B7" w:rsidP="003E1189">
      <w:pPr>
        <w:tabs>
          <w:tab w:val="left" w:pos="5954"/>
        </w:tabs>
        <w:rPr>
          <w:rFonts w:ascii="Avenir Book" w:hAnsi="Avenir Book"/>
          <w:b/>
          <w:sz w:val="8"/>
        </w:rPr>
      </w:pPr>
    </w:p>
    <w:p w14:paraId="45B0D438" w14:textId="77777777" w:rsidR="00B702B7" w:rsidRPr="001C1397" w:rsidRDefault="00B702B7" w:rsidP="00B702B7">
      <w:pPr>
        <w:tabs>
          <w:tab w:val="left" w:pos="5954"/>
        </w:tabs>
        <w:jc w:val="center"/>
        <w:rPr>
          <w:rFonts w:ascii="Avenir Book" w:hAnsi="Avenir Book"/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077"/>
        <w:gridCol w:w="1276"/>
        <w:gridCol w:w="851"/>
        <w:gridCol w:w="1842"/>
        <w:gridCol w:w="1560"/>
      </w:tblGrid>
      <w:tr w:rsidR="00B702B7" w:rsidRPr="001C1397" w14:paraId="07A20A89" w14:textId="77777777" w:rsidTr="003E1189">
        <w:trPr>
          <w:gridBefore w:val="2"/>
          <w:wBefore w:w="5353" w:type="dxa"/>
        </w:trPr>
        <w:tc>
          <w:tcPr>
            <w:tcW w:w="4253" w:type="dxa"/>
            <w:gridSpan w:val="3"/>
            <w:shd w:val="clear" w:color="auto" w:fill="199CD6"/>
          </w:tcPr>
          <w:p w14:paraId="2BCA36B8" w14:textId="1CF5DD19" w:rsidR="00B702B7" w:rsidRPr="001447E5" w:rsidRDefault="00B702B7" w:rsidP="001C1397">
            <w:pPr>
              <w:jc w:val="center"/>
              <w:rPr>
                <w:rFonts w:ascii="Avenir Book" w:hAnsi="Avenir Book"/>
                <w:b/>
                <w:sz w:val="22"/>
                <w:szCs w:val="22"/>
              </w:rPr>
            </w:pPr>
            <w:r w:rsidRPr="001447E5">
              <w:rPr>
                <w:rFonts w:ascii="Avenir Book" w:hAnsi="Avenir Book"/>
                <w:b/>
                <w:sz w:val="22"/>
                <w:szCs w:val="22"/>
              </w:rPr>
              <w:t>Quantités excluant les gratuités</w:t>
            </w:r>
          </w:p>
        </w:tc>
      </w:tr>
      <w:tr w:rsidR="00B702B7" w:rsidRPr="001C1397" w14:paraId="0FA87D20" w14:textId="77777777" w:rsidTr="00024B2B">
        <w:tc>
          <w:tcPr>
            <w:tcW w:w="4077" w:type="dxa"/>
            <w:shd w:val="clear" w:color="auto" w:fill="auto"/>
          </w:tcPr>
          <w:p w14:paraId="6E7AED81" w14:textId="77777777" w:rsidR="00B702B7" w:rsidRPr="001C1397" w:rsidRDefault="00B702B7" w:rsidP="001C1397">
            <w:pPr>
              <w:jc w:val="center"/>
              <w:rPr>
                <w:rFonts w:ascii="Avenir Book" w:hAnsi="Avenir Book"/>
                <w:b/>
                <w:sz w:val="22"/>
                <w:szCs w:val="22"/>
              </w:rPr>
            </w:pPr>
            <w:r w:rsidRPr="001C1397">
              <w:rPr>
                <w:rFonts w:ascii="Avenir Book" w:hAnsi="Avenir Book"/>
                <w:b/>
                <w:sz w:val="22"/>
                <w:szCs w:val="22"/>
              </w:rPr>
              <w:t>Matériel</w:t>
            </w:r>
          </w:p>
        </w:tc>
        <w:tc>
          <w:tcPr>
            <w:tcW w:w="1276" w:type="dxa"/>
            <w:shd w:val="clear" w:color="auto" w:fill="auto"/>
          </w:tcPr>
          <w:p w14:paraId="7CF64F7E" w14:textId="77777777" w:rsidR="00B702B7" w:rsidRPr="001C1397" w:rsidRDefault="00B702B7" w:rsidP="001C1397">
            <w:pPr>
              <w:jc w:val="center"/>
              <w:rPr>
                <w:rFonts w:ascii="Avenir Book" w:hAnsi="Avenir Book"/>
                <w:b/>
                <w:sz w:val="22"/>
                <w:szCs w:val="22"/>
              </w:rPr>
            </w:pPr>
            <w:r w:rsidRPr="001C1397">
              <w:rPr>
                <w:rFonts w:ascii="Avenir Book" w:hAnsi="Avenir Book"/>
                <w:b/>
                <w:sz w:val="22"/>
                <w:szCs w:val="22"/>
              </w:rPr>
              <w:t>Gratuité *</w:t>
            </w:r>
          </w:p>
        </w:tc>
        <w:tc>
          <w:tcPr>
            <w:tcW w:w="851" w:type="dxa"/>
            <w:shd w:val="clear" w:color="auto" w:fill="auto"/>
          </w:tcPr>
          <w:p w14:paraId="105488B1" w14:textId="77777777" w:rsidR="00B702B7" w:rsidRPr="001C1397" w:rsidRDefault="00B702B7" w:rsidP="001C1397">
            <w:pPr>
              <w:jc w:val="center"/>
              <w:rPr>
                <w:rFonts w:ascii="Avenir Book" w:hAnsi="Avenir Book"/>
                <w:b/>
                <w:sz w:val="22"/>
                <w:szCs w:val="22"/>
              </w:rPr>
            </w:pPr>
            <w:proofErr w:type="spellStart"/>
            <w:r w:rsidRPr="001C1397">
              <w:rPr>
                <w:rFonts w:ascii="Avenir Book" w:hAnsi="Avenir Book"/>
                <w:b/>
                <w:sz w:val="22"/>
                <w:szCs w:val="22"/>
              </w:rPr>
              <w:t>Qté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14:paraId="160CA1C8" w14:textId="0FEBF0B4" w:rsidR="00B702B7" w:rsidRPr="001C1397" w:rsidRDefault="00B702B7" w:rsidP="001C1397">
            <w:pPr>
              <w:jc w:val="center"/>
              <w:rPr>
                <w:rFonts w:ascii="Avenir Book" w:hAnsi="Avenir Book"/>
                <w:b/>
                <w:sz w:val="22"/>
                <w:szCs w:val="22"/>
              </w:rPr>
            </w:pPr>
            <w:r w:rsidRPr="001C1397">
              <w:rPr>
                <w:rFonts w:ascii="Avenir Book" w:hAnsi="Avenir Book"/>
                <w:b/>
                <w:sz w:val="22"/>
                <w:szCs w:val="22"/>
              </w:rPr>
              <w:t xml:space="preserve">Prix </w:t>
            </w:r>
          </w:p>
        </w:tc>
        <w:tc>
          <w:tcPr>
            <w:tcW w:w="1560" w:type="dxa"/>
            <w:shd w:val="clear" w:color="auto" w:fill="auto"/>
          </w:tcPr>
          <w:p w14:paraId="7DA720F6" w14:textId="77777777" w:rsidR="00B702B7" w:rsidRPr="001C1397" w:rsidRDefault="00B702B7" w:rsidP="001C1397">
            <w:pPr>
              <w:jc w:val="center"/>
              <w:rPr>
                <w:rFonts w:ascii="Avenir Book" w:hAnsi="Avenir Book"/>
                <w:b/>
                <w:sz w:val="22"/>
                <w:szCs w:val="22"/>
              </w:rPr>
            </w:pPr>
            <w:r w:rsidRPr="001C1397">
              <w:rPr>
                <w:rFonts w:ascii="Avenir Book" w:hAnsi="Avenir Book"/>
                <w:b/>
                <w:sz w:val="22"/>
                <w:szCs w:val="22"/>
              </w:rPr>
              <w:t xml:space="preserve">Total </w:t>
            </w:r>
          </w:p>
        </w:tc>
      </w:tr>
      <w:tr w:rsidR="00B702B7" w:rsidRPr="001C1397" w14:paraId="025AF740" w14:textId="77777777" w:rsidTr="003E1189">
        <w:tc>
          <w:tcPr>
            <w:tcW w:w="4077" w:type="dxa"/>
          </w:tcPr>
          <w:p w14:paraId="4DD4DC90" w14:textId="2F788DB5" w:rsidR="00B702B7" w:rsidRPr="001447E5" w:rsidRDefault="00661184" w:rsidP="001C1397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 xml:space="preserve">Affiche </w:t>
            </w:r>
            <w:r w:rsidR="00A26479">
              <w:rPr>
                <w:rFonts w:ascii="Avenir Book" w:hAnsi="Avenir Book"/>
                <w:sz w:val="22"/>
                <w:szCs w:val="22"/>
              </w:rPr>
              <w:t xml:space="preserve">couleur </w:t>
            </w:r>
            <w:r>
              <w:rPr>
                <w:rFonts w:ascii="Avenir Book" w:hAnsi="Avenir Book"/>
                <w:sz w:val="22"/>
                <w:szCs w:val="22"/>
              </w:rPr>
              <w:t>(18 x 24</w:t>
            </w:r>
            <w:r w:rsidR="00A26479">
              <w:rPr>
                <w:rFonts w:ascii="Avenir Book" w:hAnsi="Avenir Book"/>
                <w:sz w:val="22"/>
                <w:szCs w:val="22"/>
              </w:rPr>
              <w:t xml:space="preserve"> po</w:t>
            </w:r>
            <w:r w:rsidR="00B702B7" w:rsidRPr="001447E5">
              <w:rPr>
                <w:rFonts w:ascii="Avenir Book" w:hAnsi="Avenir Book"/>
                <w:sz w:val="22"/>
                <w:szCs w:val="22"/>
              </w:rPr>
              <w:t xml:space="preserve">) </w:t>
            </w:r>
          </w:p>
        </w:tc>
        <w:tc>
          <w:tcPr>
            <w:tcW w:w="1276" w:type="dxa"/>
          </w:tcPr>
          <w:p w14:paraId="7A1E5308" w14:textId="743355AC" w:rsidR="00B702B7" w:rsidRPr="001447E5" w:rsidRDefault="00B702B7" w:rsidP="001C1397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199CD6"/>
          </w:tcPr>
          <w:p w14:paraId="7864481F" w14:textId="77777777" w:rsidR="00B702B7" w:rsidRPr="001447E5" w:rsidRDefault="00B702B7" w:rsidP="001C1397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199CD6"/>
          </w:tcPr>
          <w:p w14:paraId="3A2FD4F5" w14:textId="1E09ACB5" w:rsidR="00B702B7" w:rsidRPr="001447E5" w:rsidRDefault="0026089D" w:rsidP="001C1397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1</w:t>
            </w:r>
            <w:r w:rsidR="00B702B7" w:rsidRPr="001447E5">
              <w:rPr>
                <w:rFonts w:ascii="Avenir Book" w:hAnsi="Avenir Book"/>
                <w:sz w:val="22"/>
                <w:szCs w:val="22"/>
              </w:rPr>
              <w:t>,</w:t>
            </w:r>
            <w:r w:rsidR="008437D1">
              <w:rPr>
                <w:rFonts w:ascii="Avenir Book" w:hAnsi="Avenir Book"/>
                <w:sz w:val="22"/>
                <w:szCs w:val="22"/>
              </w:rPr>
              <w:t>00</w:t>
            </w:r>
            <w:r w:rsidR="00B702B7" w:rsidRPr="001447E5">
              <w:rPr>
                <w:rFonts w:ascii="Avenir Book" w:hAnsi="Avenir Book"/>
                <w:sz w:val="22"/>
                <w:szCs w:val="22"/>
              </w:rPr>
              <w:t>$ l’unité</w:t>
            </w:r>
          </w:p>
        </w:tc>
        <w:tc>
          <w:tcPr>
            <w:tcW w:w="1560" w:type="dxa"/>
            <w:shd w:val="clear" w:color="auto" w:fill="199CD6"/>
          </w:tcPr>
          <w:p w14:paraId="5809930B" w14:textId="77777777" w:rsidR="00B702B7" w:rsidRPr="001447E5" w:rsidRDefault="00B702B7" w:rsidP="00CE4FBB">
            <w:pPr>
              <w:jc w:val="right"/>
              <w:rPr>
                <w:rFonts w:ascii="Avenir Book" w:hAnsi="Avenir Book"/>
                <w:sz w:val="22"/>
                <w:szCs w:val="22"/>
              </w:rPr>
            </w:pPr>
            <w:r w:rsidRPr="001447E5">
              <w:rPr>
                <w:rFonts w:ascii="Avenir Book" w:hAnsi="Avenir Book"/>
                <w:sz w:val="22"/>
                <w:szCs w:val="22"/>
              </w:rPr>
              <w:t>$</w:t>
            </w:r>
          </w:p>
        </w:tc>
      </w:tr>
      <w:tr w:rsidR="00B702B7" w:rsidRPr="001C1397" w14:paraId="7A006A6C" w14:textId="77777777" w:rsidTr="003E1189">
        <w:tc>
          <w:tcPr>
            <w:tcW w:w="4077" w:type="dxa"/>
            <w:tcBorders>
              <w:bottom w:val="single" w:sz="4" w:space="0" w:color="auto"/>
            </w:tcBorders>
          </w:tcPr>
          <w:p w14:paraId="76CBF517" w14:textId="4F984578" w:rsidR="00B702B7" w:rsidRPr="001447E5" w:rsidRDefault="00D22E41" w:rsidP="001C1397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Ballon (sac de 1</w:t>
            </w:r>
            <w:r w:rsidR="00B702B7" w:rsidRPr="001447E5">
              <w:rPr>
                <w:rFonts w:ascii="Avenir Book" w:hAnsi="Avenir Book"/>
                <w:sz w:val="22"/>
                <w:szCs w:val="22"/>
              </w:rPr>
              <w:t>5)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9865EF5" w14:textId="64FD3C87" w:rsidR="00B702B7" w:rsidRPr="001447E5" w:rsidRDefault="0026089D" w:rsidP="001C1397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1 paquet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199CD6"/>
          </w:tcPr>
          <w:p w14:paraId="02F5A145" w14:textId="77777777" w:rsidR="00B702B7" w:rsidRPr="001447E5" w:rsidRDefault="00B702B7" w:rsidP="001C1397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199CD6"/>
          </w:tcPr>
          <w:p w14:paraId="24387363" w14:textId="5CA5880C" w:rsidR="00B702B7" w:rsidRPr="001447E5" w:rsidRDefault="008437D1" w:rsidP="0026089D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5,</w:t>
            </w:r>
            <w:r w:rsidR="0026089D">
              <w:rPr>
                <w:rFonts w:ascii="Avenir Book" w:hAnsi="Avenir Book"/>
                <w:sz w:val="22"/>
                <w:szCs w:val="22"/>
              </w:rPr>
              <w:t xml:space="preserve">00$ </w:t>
            </w:r>
            <w:r w:rsidR="00C12119">
              <w:rPr>
                <w:rFonts w:ascii="Avenir Book" w:hAnsi="Avenir Book"/>
                <w:sz w:val="22"/>
                <w:szCs w:val="22"/>
              </w:rPr>
              <w:t xml:space="preserve">le </w:t>
            </w:r>
            <w:r w:rsidR="00B702B7" w:rsidRPr="001447E5">
              <w:rPr>
                <w:rFonts w:ascii="Avenir Book" w:hAnsi="Avenir Book"/>
                <w:sz w:val="22"/>
                <w:szCs w:val="22"/>
              </w:rPr>
              <w:t>paquet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199CD6"/>
          </w:tcPr>
          <w:p w14:paraId="24AF73F6" w14:textId="77777777" w:rsidR="00B702B7" w:rsidRPr="001447E5" w:rsidRDefault="00B702B7" w:rsidP="00CE4FBB">
            <w:pPr>
              <w:jc w:val="right"/>
              <w:rPr>
                <w:rFonts w:ascii="Avenir Book" w:hAnsi="Avenir Book"/>
                <w:sz w:val="22"/>
                <w:szCs w:val="22"/>
              </w:rPr>
            </w:pPr>
            <w:r w:rsidRPr="001447E5">
              <w:rPr>
                <w:rFonts w:ascii="Avenir Book" w:hAnsi="Avenir Book"/>
                <w:sz w:val="22"/>
                <w:szCs w:val="22"/>
              </w:rPr>
              <w:t>$</w:t>
            </w:r>
          </w:p>
        </w:tc>
      </w:tr>
      <w:tr w:rsidR="00B702B7" w:rsidRPr="001C1397" w14:paraId="5B61AB7A" w14:textId="77777777" w:rsidTr="003E1189">
        <w:tc>
          <w:tcPr>
            <w:tcW w:w="4077" w:type="dxa"/>
            <w:tcBorders>
              <w:bottom w:val="single" w:sz="4" w:space="0" w:color="auto"/>
            </w:tcBorders>
          </w:tcPr>
          <w:p w14:paraId="7CFFAB10" w14:textId="1AF87465" w:rsidR="00B702B7" w:rsidRPr="001447E5" w:rsidRDefault="00A26479" w:rsidP="001C1397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Macaron 1 po (sac de 20)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7529280" w14:textId="77777777" w:rsidR="00B702B7" w:rsidRPr="001447E5" w:rsidRDefault="00B702B7" w:rsidP="001C1397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r w:rsidRPr="001447E5">
              <w:rPr>
                <w:rFonts w:ascii="Avenir Book" w:hAnsi="Avenir Book"/>
                <w:sz w:val="22"/>
                <w:szCs w:val="22"/>
              </w:rPr>
              <w:t>1 paquet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199CD6"/>
          </w:tcPr>
          <w:p w14:paraId="35CB24EC" w14:textId="77777777" w:rsidR="00B702B7" w:rsidRPr="001447E5" w:rsidRDefault="00B702B7" w:rsidP="001C1397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199CD6"/>
          </w:tcPr>
          <w:p w14:paraId="4D544547" w14:textId="33EA6479" w:rsidR="00B702B7" w:rsidRPr="001447E5" w:rsidRDefault="00A26479" w:rsidP="001C1397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1</w:t>
            </w:r>
            <w:r w:rsidR="008437D1">
              <w:rPr>
                <w:rFonts w:ascii="Avenir Book" w:hAnsi="Avenir Book"/>
                <w:sz w:val="22"/>
                <w:szCs w:val="22"/>
              </w:rPr>
              <w:t>5</w:t>
            </w:r>
            <w:r>
              <w:rPr>
                <w:rFonts w:ascii="Avenir Book" w:hAnsi="Avenir Book"/>
                <w:sz w:val="22"/>
                <w:szCs w:val="22"/>
              </w:rPr>
              <w:t xml:space="preserve">,00$ </w:t>
            </w:r>
            <w:r w:rsidR="00C12119">
              <w:rPr>
                <w:rFonts w:ascii="Avenir Book" w:hAnsi="Avenir Book"/>
                <w:sz w:val="22"/>
                <w:szCs w:val="22"/>
              </w:rPr>
              <w:t xml:space="preserve">le </w:t>
            </w:r>
            <w:r>
              <w:rPr>
                <w:rFonts w:ascii="Avenir Book" w:hAnsi="Avenir Book"/>
                <w:sz w:val="22"/>
                <w:szCs w:val="22"/>
              </w:rPr>
              <w:t>sac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199CD6"/>
          </w:tcPr>
          <w:p w14:paraId="34F2A2F0" w14:textId="77777777" w:rsidR="00B702B7" w:rsidRPr="001447E5" w:rsidRDefault="00B702B7" w:rsidP="00CE4FBB">
            <w:pPr>
              <w:jc w:val="right"/>
              <w:rPr>
                <w:rFonts w:ascii="Avenir Book" w:hAnsi="Avenir Book"/>
                <w:sz w:val="22"/>
                <w:szCs w:val="22"/>
              </w:rPr>
            </w:pPr>
            <w:r w:rsidRPr="001447E5">
              <w:rPr>
                <w:rFonts w:ascii="Avenir Book" w:hAnsi="Avenir Book"/>
                <w:sz w:val="22"/>
                <w:szCs w:val="22"/>
              </w:rPr>
              <w:t>$</w:t>
            </w:r>
          </w:p>
        </w:tc>
      </w:tr>
      <w:tr w:rsidR="00A26479" w:rsidRPr="001C1397" w14:paraId="28E6128E" w14:textId="77777777" w:rsidTr="003E1189">
        <w:tc>
          <w:tcPr>
            <w:tcW w:w="4077" w:type="dxa"/>
            <w:tcBorders>
              <w:bottom w:val="single" w:sz="4" w:space="0" w:color="auto"/>
            </w:tcBorders>
          </w:tcPr>
          <w:p w14:paraId="6FD4E553" w14:textId="1C6C5CC9" w:rsidR="00A26479" w:rsidRPr="001447E5" w:rsidRDefault="009E151E" w:rsidP="001C1397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Bouteille d’eau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56EA0FB" w14:textId="759D1636" w:rsidR="00A26479" w:rsidRPr="001447E5" w:rsidRDefault="003256B6" w:rsidP="001C1397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1 unité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199CD6"/>
          </w:tcPr>
          <w:p w14:paraId="10229288" w14:textId="77777777" w:rsidR="00A26479" w:rsidRPr="001447E5" w:rsidRDefault="00A26479" w:rsidP="001C1397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199CD6"/>
          </w:tcPr>
          <w:p w14:paraId="195C1A9D" w14:textId="5C78CE8C" w:rsidR="00A26479" w:rsidRDefault="00BB4EBE" w:rsidP="00BB4EBE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 xml:space="preserve">8,00$ </w:t>
            </w:r>
            <w:r w:rsidR="00C12119">
              <w:rPr>
                <w:rFonts w:ascii="Avenir Book" w:hAnsi="Avenir Book"/>
                <w:sz w:val="22"/>
                <w:szCs w:val="22"/>
              </w:rPr>
              <w:t>l’unité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199CD6"/>
          </w:tcPr>
          <w:p w14:paraId="7D75BD24" w14:textId="55B76171" w:rsidR="00A26479" w:rsidRPr="001447E5" w:rsidRDefault="003E1189" w:rsidP="0026089D">
            <w:pPr>
              <w:jc w:val="right"/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$</w:t>
            </w:r>
          </w:p>
        </w:tc>
      </w:tr>
      <w:tr w:rsidR="00D22E41" w:rsidRPr="001C1397" w14:paraId="56CF48C3" w14:textId="77777777" w:rsidTr="003E1189">
        <w:tc>
          <w:tcPr>
            <w:tcW w:w="4077" w:type="dxa"/>
            <w:tcBorders>
              <w:bottom w:val="single" w:sz="4" w:space="0" w:color="auto"/>
            </w:tcBorders>
          </w:tcPr>
          <w:p w14:paraId="0FEC6FDB" w14:textId="3DE5B39A" w:rsidR="00D22E41" w:rsidRPr="001447E5" w:rsidRDefault="00A26479" w:rsidP="001C1397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 xml:space="preserve">Sac </w:t>
            </w:r>
            <w:r w:rsidR="009E151E">
              <w:rPr>
                <w:rFonts w:ascii="Avenir Book" w:hAnsi="Avenir Book"/>
                <w:sz w:val="22"/>
                <w:szCs w:val="22"/>
              </w:rPr>
              <w:t>écologique</w:t>
            </w:r>
            <w:r>
              <w:rPr>
                <w:rFonts w:ascii="Avenir Book" w:hAnsi="Avenir Book"/>
                <w:sz w:val="22"/>
                <w:szCs w:val="22"/>
              </w:rPr>
              <w:t xml:space="preserve"> 15 X 24 po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C8BCF44" w14:textId="77777777" w:rsidR="00D22E41" w:rsidRPr="001447E5" w:rsidRDefault="00D22E41" w:rsidP="001C1397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199CD6"/>
          </w:tcPr>
          <w:p w14:paraId="1A9B5213" w14:textId="77777777" w:rsidR="00D22E41" w:rsidRPr="001447E5" w:rsidRDefault="00D22E41" w:rsidP="001C1397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199CD6"/>
          </w:tcPr>
          <w:p w14:paraId="53A86BCF" w14:textId="4C5432A2" w:rsidR="00D22E41" w:rsidRPr="001447E5" w:rsidRDefault="00921826" w:rsidP="001C1397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 xml:space="preserve"> </w:t>
            </w:r>
            <w:r w:rsidR="00BB4EBE">
              <w:rPr>
                <w:rFonts w:ascii="Avenir Book" w:hAnsi="Avenir Book"/>
                <w:sz w:val="22"/>
                <w:szCs w:val="22"/>
              </w:rPr>
              <w:t>3,00</w:t>
            </w:r>
            <w:r w:rsidR="00C12119">
              <w:rPr>
                <w:rFonts w:ascii="Avenir Book" w:hAnsi="Avenir Book"/>
                <w:sz w:val="22"/>
                <w:szCs w:val="22"/>
              </w:rPr>
              <w:t xml:space="preserve"> l’</w:t>
            </w:r>
            <w:r w:rsidR="00A26479">
              <w:rPr>
                <w:rFonts w:ascii="Avenir Book" w:hAnsi="Avenir Book"/>
                <w:sz w:val="22"/>
                <w:szCs w:val="22"/>
              </w:rPr>
              <w:t>unité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199CD6"/>
          </w:tcPr>
          <w:p w14:paraId="7F3CB3EB" w14:textId="41A4BE9B" w:rsidR="00D22E41" w:rsidRPr="001447E5" w:rsidRDefault="0026089D" w:rsidP="0026089D">
            <w:pPr>
              <w:jc w:val="right"/>
              <w:rPr>
                <w:rFonts w:ascii="Avenir Book" w:hAnsi="Avenir Book"/>
                <w:sz w:val="22"/>
                <w:szCs w:val="22"/>
              </w:rPr>
            </w:pPr>
            <w:r w:rsidRPr="001447E5">
              <w:rPr>
                <w:rFonts w:ascii="Avenir Book" w:hAnsi="Avenir Book"/>
                <w:sz w:val="22"/>
                <w:szCs w:val="22"/>
              </w:rPr>
              <w:t>$</w:t>
            </w:r>
          </w:p>
        </w:tc>
      </w:tr>
      <w:tr w:rsidR="00B702B7" w:rsidRPr="001C1397" w14:paraId="4B41EBF4" w14:textId="77777777" w:rsidTr="005A4DB7">
        <w:tc>
          <w:tcPr>
            <w:tcW w:w="8046" w:type="dxa"/>
            <w:gridSpan w:val="4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4CFC3C70" w14:textId="77777777" w:rsidR="00B702B7" w:rsidRPr="0096085C" w:rsidRDefault="00B702B7" w:rsidP="005A4DB7">
            <w:pPr>
              <w:jc w:val="right"/>
              <w:rPr>
                <w:rFonts w:ascii="Avenir Book" w:hAnsi="Avenir Book"/>
                <w:sz w:val="22"/>
                <w:szCs w:val="22"/>
              </w:rPr>
            </w:pPr>
            <w:r w:rsidRPr="0096085C">
              <w:rPr>
                <w:rFonts w:ascii="Avenir Book" w:hAnsi="Avenir Book"/>
                <w:sz w:val="22"/>
                <w:szCs w:val="22"/>
              </w:rPr>
              <w:t>SOUS-TOTAL</w:t>
            </w:r>
          </w:p>
        </w:tc>
        <w:tc>
          <w:tcPr>
            <w:tcW w:w="1560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03A77BB8" w14:textId="77777777" w:rsidR="00B702B7" w:rsidRPr="0096085C" w:rsidRDefault="00B702B7" w:rsidP="005A4DB7">
            <w:pPr>
              <w:jc w:val="right"/>
              <w:rPr>
                <w:rFonts w:ascii="Avenir Book" w:hAnsi="Avenir Book"/>
                <w:sz w:val="22"/>
                <w:szCs w:val="22"/>
              </w:rPr>
            </w:pPr>
            <w:r w:rsidRPr="0096085C">
              <w:rPr>
                <w:rFonts w:ascii="Avenir Book" w:hAnsi="Avenir Book"/>
                <w:sz w:val="22"/>
                <w:szCs w:val="22"/>
              </w:rPr>
              <w:t>$</w:t>
            </w:r>
          </w:p>
        </w:tc>
      </w:tr>
    </w:tbl>
    <w:p w14:paraId="4471ECDB" w14:textId="77777777" w:rsidR="00B702B7" w:rsidRPr="001C1397" w:rsidRDefault="00B702B7" w:rsidP="00B702B7">
      <w:pPr>
        <w:rPr>
          <w:rFonts w:ascii="Avenir Book" w:hAnsi="Avenir Book"/>
          <w:sz w:val="8"/>
        </w:rPr>
      </w:pPr>
    </w:p>
    <w:p w14:paraId="61986B84" w14:textId="77777777" w:rsidR="00B702B7" w:rsidRPr="001C1397" w:rsidRDefault="00B702B7" w:rsidP="00B702B7">
      <w:pPr>
        <w:rPr>
          <w:rFonts w:ascii="Avenir Book" w:hAnsi="Avenir Book"/>
          <w:sz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46"/>
        <w:gridCol w:w="1560"/>
      </w:tblGrid>
      <w:tr w:rsidR="00B702B7" w:rsidRPr="001C1397" w14:paraId="3BA90844" w14:textId="77777777" w:rsidTr="006C3744">
        <w:trPr>
          <w:trHeight w:val="552"/>
        </w:trPr>
        <w:tc>
          <w:tcPr>
            <w:tcW w:w="8046" w:type="dxa"/>
            <w:tcBorders>
              <w:bottom w:val="double" w:sz="4" w:space="0" w:color="auto"/>
            </w:tcBorders>
          </w:tcPr>
          <w:p w14:paraId="2F619E9D" w14:textId="2D8D2BF1" w:rsidR="00B702B7" w:rsidRPr="003E1189" w:rsidRDefault="003F5DA9" w:rsidP="001C1397">
            <w:pPr>
              <w:rPr>
                <w:rFonts w:ascii="Avenir Book" w:hAnsi="Avenir Book"/>
                <w:color w:val="00B0F0"/>
                <w:sz w:val="22"/>
                <w:szCs w:val="22"/>
              </w:rPr>
            </w:pPr>
            <w:r>
              <w:rPr>
                <w:rFonts w:ascii="Avenir Book" w:hAnsi="Avenir Book"/>
                <w:b/>
                <w:sz w:val="22"/>
                <w:szCs w:val="22"/>
              </w:rPr>
              <w:t>Ajoutez 20</w:t>
            </w:r>
            <w:r w:rsidR="00B702B7" w:rsidRPr="0096085C">
              <w:rPr>
                <w:rFonts w:ascii="Avenir Book" w:hAnsi="Avenir Book"/>
                <w:b/>
                <w:sz w:val="22"/>
                <w:szCs w:val="22"/>
              </w:rPr>
              <w:t xml:space="preserve"> $ pour un envoi régulier avec affiches </w:t>
            </w:r>
          </w:p>
          <w:p w14:paraId="4F0EC9F2" w14:textId="5DD10C56" w:rsidR="00B702B7" w:rsidRPr="001C1397" w:rsidRDefault="00B702B7" w:rsidP="001C1397">
            <w:pPr>
              <w:rPr>
                <w:rFonts w:ascii="Avenir Book" w:hAnsi="Avenir Book"/>
                <w:sz w:val="20"/>
              </w:rPr>
            </w:pPr>
            <w:r w:rsidRPr="001C1397">
              <w:rPr>
                <w:rFonts w:ascii="Avenir Book" w:hAnsi="Avenir Book"/>
                <w:sz w:val="20"/>
              </w:rPr>
              <w:t>(</w:t>
            </w:r>
            <w:r w:rsidR="00BB4EBE" w:rsidRPr="001C1397">
              <w:rPr>
                <w:rFonts w:ascii="Avenir Book" w:hAnsi="Avenir Book"/>
                <w:sz w:val="20"/>
              </w:rPr>
              <w:t>Gratuité</w:t>
            </w:r>
            <w:r w:rsidRPr="001C1397">
              <w:rPr>
                <w:rFonts w:ascii="Avenir Book" w:hAnsi="Avenir Book"/>
                <w:sz w:val="20"/>
              </w:rPr>
              <w:t xml:space="preserve"> sur les frais postaux pour </w:t>
            </w:r>
            <w:r w:rsidR="004835C6">
              <w:rPr>
                <w:rFonts w:ascii="Avenir Book" w:hAnsi="Avenir Book"/>
                <w:sz w:val="20"/>
              </w:rPr>
              <w:t xml:space="preserve">un </w:t>
            </w:r>
            <w:r w:rsidRPr="001C1397">
              <w:rPr>
                <w:rFonts w:ascii="Avenir Book" w:hAnsi="Avenir Book"/>
                <w:sz w:val="20"/>
              </w:rPr>
              <w:t xml:space="preserve">premier envoi aux membres de </w:t>
            </w:r>
            <w:r w:rsidR="003256B6">
              <w:rPr>
                <w:rFonts w:ascii="Avenir Book" w:hAnsi="Avenir Book"/>
                <w:sz w:val="20"/>
              </w:rPr>
              <w:t>l</w:t>
            </w:r>
            <w:r w:rsidR="003E1189">
              <w:rPr>
                <w:rFonts w:ascii="Avenir Book" w:hAnsi="Avenir Book"/>
                <w:sz w:val="20"/>
              </w:rPr>
              <w:t>a Société</w:t>
            </w:r>
            <w:r w:rsidRPr="001C1397">
              <w:rPr>
                <w:rFonts w:ascii="Avenir Book" w:hAnsi="Avenir Book"/>
                <w:sz w:val="20"/>
              </w:rPr>
              <w:t>)</w:t>
            </w:r>
          </w:p>
        </w:tc>
        <w:tc>
          <w:tcPr>
            <w:tcW w:w="1560" w:type="dxa"/>
            <w:tcBorders>
              <w:bottom w:val="double" w:sz="4" w:space="0" w:color="auto"/>
            </w:tcBorders>
          </w:tcPr>
          <w:p w14:paraId="05662BC0" w14:textId="77777777" w:rsidR="00B702B7" w:rsidRPr="00AD2101" w:rsidRDefault="00B702B7" w:rsidP="00CE4FBB">
            <w:pPr>
              <w:jc w:val="right"/>
              <w:rPr>
                <w:rFonts w:ascii="Avenir Book" w:hAnsi="Avenir Book"/>
                <w:sz w:val="22"/>
                <w:szCs w:val="22"/>
              </w:rPr>
            </w:pPr>
            <w:r w:rsidRPr="00AD2101">
              <w:rPr>
                <w:rFonts w:ascii="Avenir Book" w:hAnsi="Avenir Book"/>
                <w:sz w:val="22"/>
                <w:szCs w:val="22"/>
              </w:rPr>
              <w:t>$</w:t>
            </w:r>
          </w:p>
        </w:tc>
      </w:tr>
      <w:tr w:rsidR="00B702B7" w:rsidRPr="001C1397" w14:paraId="0CB7498C" w14:textId="77777777" w:rsidTr="005A4DB7">
        <w:tc>
          <w:tcPr>
            <w:tcW w:w="8046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EAEF649" w14:textId="753366F4" w:rsidR="00B702B7" w:rsidRPr="0096085C" w:rsidRDefault="00B702B7" w:rsidP="005A4DB7">
            <w:pPr>
              <w:spacing w:line="276" w:lineRule="auto"/>
              <w:jc w:val="right"/>
              <w:rPr>
                <w:rFonts w:ascii="Avenir Book" w:hAnsi="Avenir Book"/>
                <w:b/>
                <w:sz w:val="22"/>
                <w:szCs w:val="22"/>
              </w:rPr>
            </w:pPr>
            <w:r w:rsidRPr="0096085C">
              <w:rPr>
                <w:rFonts w:ascii="Avenir Book" w:hAnsi="Avenir Book"/>
                <w:b/>
                <w:sz w:val="22"/>
                <w:szCs w:val="22"/>
              </w:rPr>
              <w:t>GRAND TOTAL (matériel + frais postaux)</w:t>
            </w:r>
          </w:p>
        </w:tc>
        <w:tc>
          <w:tcPr>
            <w:tcW w:w="1560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792B49B3" w14:textId="77777777" w:rsidR="00B702B7" w:rsidRPr="00AD2101" w:rsidRDefault="00B702B7" w:rsidP="005A4DB7">
            <w:pPr>
              <w:spacing w:line="276" w:lineRule="auto"/>
              <w:jc w:val="right"/>
              <w:rPr>
                <w:rFonts w:ascii="Avenir Book" w:hAnsi="Avenir Book"/>
                <w:b/>
                <w:sz w:val="22"/>
                <w:szCs w:val="22"/>
              </w:rPr>
            </w:pPr>
            <w:r w:rsidRPr="00AD2101">
              <w:rPr>
                <w:rFonts w:ascii="Avenir Book" w:hAnsi="Avenir Book"/>
                <w:b/>
                <w:sz w:val="22"/>
                <w:szCs w:val="22"/>
              </w:rPr>
              <w:t>$</w:t>
            </w:r>
          </w:p>
        </w:tc>
      </w:tr>
    </w:tbl>
    <w:p w14:paraId="372A0F0D" w14:textId="5C609772" w:rsidR="00B702B7" w:rsidRPr="003E1189" w:rsidRDefault="00B702B7" w:rsidP="001C1397">
      <w:pPr>
        <w:rPr>
          <w:rFonts w:ascii="Avenir Book" w:hAnsi="Avenir Book"/>
          <w:b/>
          <w:smallCaps/>
          <w:color w:val="199CD6"/>
          <w:sz w:val="22"/>
        </w:rPr>
      </w:pPr>
    </w:p>
    <w:p w14:paraId="3B48021C" w14:textId="77777777" w:rsidR="003E1189" w:rsidRPr="00BB4EBE" w:rsidRDefault="00921826" w:rsidP="003E1189">
      <w:pPr>
        <w:rPr>
          <w:rFonts w:ascii="Avenir Book" w:hAnsi="Avenir Book"/>
          <w:b/>
          <w:smallCaps/>
          <w:color w:val="199CD6"/>
          <w:sz w:val="22"/>
        </w:rPr>
      </w:pPr>
      <w:r w:rsidRPr="00BB4EBE">
        <w:rPr>
          <w:rFonts w:ascii="Avenir Book" w:hAnsi="Avenir Book"/>
          <w:b/>
          <w:smallCaps/>
          <w:color w:val="199CD6"/>
          <w:sz w:val="22"/>
        </w:rPr>
        <w:t xml:space="preserve">- </w:t>
      </w:r>
      <w:r w:rsidR="001C1397" w:rsidRPr="00BB4EBE">
        <w:rPr>
          <w:rFonts w:ascii="Avenir Book" w:hAnsi="Avenir Book"/>
          <w:b/>
          <w:smallCaps/>
          <w:color w:val="199CD6"/>
          <w:sz w:val="22"/>
        </w:rPr>
        <w:t>Jusqu’à épuisement des stocks</w:t>
      </w:r>
      <w:r w:rsidR="009E7A3F" w:rsidRPr="00BB4EBE">
        <w:rPr>
          <w:rFonts w:ascii="Avenir Book" w:hAnsi="Avenir Book"/>
          <w:b/>
          <w:smallCaps/>
          <w:color w:val="199CD6"/>
          <w:sz w:val="22"/>
        </w:rPr>
        <w:t xml:space="preserve"> </w:t>
      </w:r>
    </w:p>
    <w:p w14:paraId="2FE0691D" w14:textId="33EB819A" w:rsidR="001447E5" w:rsidRPr="00BB4EBE" w:rsidRDefault="00921826" w:rsidP="003E1189">
      <w:pPr>
        <w:rPr>
          <w:rFonts w:ascii="Avenir Book" w:hAnsi="Avenir Book"/>
          <w:b/>
          <w:smallCaps/>
          <w:color w:val="199CD6"/>
          <w:sz w:val="22"/>
        </w:rPr>
      </w:pPr>
      <w:r w:rsidRPr="00BB4EBE">
        <w:rPr>
          <w:rFonts w:ascii="Avenir Book" w:hAnsi="Avenir Book"/>
          <w:b/>
          <w:smallCaps/>
          <w:color w:val="199CD6"/>
          <w:sz w:val="22"/>
        </w:rPr>
        <w:t xml:space="preserve">- </w:t>
      </w:r>
      <w:r w:rsidR="001D5C43" w:rsidRPr="00BB4EBE">
        <w:rPr>
          <w:rFonts w:ascii="Avenir Book" w:hAnsi="Avenir Book"/>
          <w:b/>
          <w:smallCaps/>
          <w:color w:val="199CD6"/>
          <w:sz w:val="22"/>
        </w:rPr>
        <w:t>Votre</w:t>
      </w:r>
      <w:r w:rsidRPr="00BB4EBE">
        <w:rPr>
          <w:rFonts w:ascii="Avenir Book" w:hAnsi="Avenir Book"/>
          <w:b/>
          <w:smallCaps/>
          <w:color w:val="199CD6"/>
          <w:sz w:val="22"/>
        </w:rPr>
        <w:t xml:space="preserve"> commande ser</w:t>
      </w:r>
      <w:r w:rsidR="001D5C43" w:rsidRPr="00BB4EBE">
        <w:rPr>
          <w:rFonts w:ascii="Avenir Book" w:hAnsi="Avenir Book"/>
          <w:b/>
          <w:smallCaps/>
          <w:color w:val="199CD6"/>
          <w:sz w:val="22"/>
        </w:rPr>
        <w:t xml:space="preserve">a traitée une fois le paiement </w:t>
      </w:r>
      <w:r w:rsidR="008437D1" w:rsidRPr="00BB4EBE">
        <w:rPr>
          <w:rFonts w:ascii="Avenir Book" w:hAnsi="Avenir Book"/>
          <w:b/>
          <w:smallCaps/>
          <w:color w:val="199CD6"/>
          <w:sz w:val="22"/>
        </w:rPr>
        <w:t>reçu</w:t>
      </w:r>
    </w:p>
    <w:p w14:paraId="294AF036" w14:textId="77777777" w:rsidR="003E1189" w:rsidRPr="003E1189" w:rsidRDefault="003E1189" w:rsidP="003E1189">
      <w:pPr>
        <w:rPr>
          <w:rFonts w:ascii="Avenir Book" w:hAnsi="Avenir Book"/>
          <w:b/>
          <w:smallCaps/>
          <w:color w:val="199CD6"/>
          <w:sz w:val="22"/>
        </w:rPr>
      </w:pPr>
    </w:p>
    <w:p w14:paraId="4F2D5B0C" w14:textId="1828625D" w:rsidR="001447E5" w:rsidRDefault="00B702B7" w:rsidP="001447E5">
      <w:pPr>
        <w:rPr>
          <w:rFonts w:ascii="Avenir Book" w:hAnsi="Avenir Book"/>
          <w:b/>
          <w:sz w:val="20"/>
        </w:rPr>
      </w:pPr>
      <w:r w:rsidRPr="001C1397">
        <w:rPr>
          <w:rFonts w:ascii="Avenir Book" w:hAnsi="Avenir Book"/>
          <w:b/>
          <w:sz w:val="20"/>
        </w:rPr>
        <w:t xml:space="preserve">PAIEMENT </w:t>
      </w:r>
      <w:r w:rsidR="003E1189">
        <w:rPr>
          <w:rFonts w:ascii="Avenir Book" w:hAnsi="Avenir Book"/>
          <w:b/>
          <w:sz w:val="20"/>
        </w:rPr>
        <w:t xml:space="preserve">par </w:t>
      </w:r>
      <w:r w:rsidR="001C1397" w:rsidRPr="001C1397">
        <w:rPr>
          <w:rFonts w:ascii="Avenir Book" w:hAnsi="Avenir Book"/>
          <w:b/>
          <w:sz w:val="20"/>
        </w:rPr>
        <w:t xml:space="preserve">CHÈQUE </w:t>
      </w:r>
      <w:r w:rsidR="003E1189">
        <w:rPr>
          <w:rFonts w:ascii="Avenir Book" w:hAnsi="Avenir Book"/>
          <w:b/>
          <w:sz w:val="20"/>
        </w:rPr>
        <w:t>à l’ordre de la Société québécoise de la déficience intellectuelle</w:t>
      </w:r>
    </w:p>
    <w:p w14:paraId="2EB621C4" w14:textId="77777777" w:rsidR="003256B6" w:rsidRDefault="001447E5" w:rsidP="001447E5">
      <w:pPr>
        <w:rPr>
          <w:rFonts w:ascii="Avenir Book" w:hAnsi="Avenir Book"/>
          <w:b/>
          <w:sz w:val="22"/>
        </w:rPr>
      </w:pPr>
      <w:r w:rsidRPr="001447E5">
        <w:rPr>
          <w:rFonts w:ascii="Avenir Book" w:hAnsi="Avenir Book"/>
          <w:b/>
          <w:sz w:val="22"/>
        </w:rPr>
        <w:t>Post</w:t>
      </w:r>
      <w:r w:rsidR="003E1189">
        <w:rPr>
          <w:rFonts w:ascii="Avenir Book" w:hAnsi="Avenir Book"/>
          <w:b/>
          <w:sz w:val="22"/>
        </w:rPr>
        <w:t xml:space="preserve">ez votre chèque </w:t>
      </w:r>
      <w:r w:rsidRPr="001447E5">
        <w:rPr>
          <w:rFonts w:ascii="Avenir Book" w:hAnsi="Avenir Book"/>
          <w:b/>
          <w:sz w:val="22"/>
        </w:rPr>
        <w:t xml:space="preserve">à </w:t>
      </w:r>
      <w:r w:rsidR="003E1189">
        <w:rPr>
          <w:rFonts w:ascii="Avenir Book" w:hAnsi="Avenir Book"/>
          <w:b/>
          <w:sz w:val="22"/>
        </w:rPr>
        <w:t>la Société québécoise de la déficience intellectuelle</w:t>
      </w:r>
      <w:r w:rsidR="00233F36">
        <w:rPr>
          <w:rFonts w:ascii="Avenir Book" w:hAnsi="Avenir Book"/>
          <w:b/>
          <w:sz w:val="22"/>
        </w:rPr>
        <w:t xml:space="preserve"> </w:t>
      </w:r>
      <w:bookmarkStart w:id="0" w:name="_GoBack"/>
      <w:bookmarkEnd w:id="0"/>
    </w:p>
    <w:p w14:paraId="4A55408E" w14:textId="77777777" w:rsidR="003256B6" w:rsidRDefault="003256B6" w:rsidP="001447E5">
      <w:pPr>
        <w:rPr>
          <w:rFonts w:ascii="Avenir Book" w:hAnsi="Avenir Book"/>
          <w:sz w:val="22"/>
        </w:rPr>
      </w:pPr>
      <w:r>
        <w:rPr>
          <w:rFonts w:ascii="Avenir Book" w:hAnsi="Avenir Book"/>
          <w:sz w:val="22"/>
        </w:rPr>
        <w:t>À</w:t>
      </w:r>
      <w:r w:rsidR="0067387B" w:rsidRPr="003E1189">
        <w:rPr>
          <w:rFonts w:ascii="Avenir Book" w:hAnsi="Avenir Book"/>
          <w:sz w:val="22"/>
        </w:rPr>
        <w:t xml:space="preserve"> l’attention de </w:t>
      </w:r>
      <w:r w:rsidR="003E1189" w:rsidRPr="003E1189">
        <w:rPr>
          <w:rFonts w:ascii="Avenir Book" w:hAnsi="Avenir Book"/>
          <w:sz w:val="22"/>
        </w:rPr>
        <w:t>Kim Fortier</w:t>
      </w:r>
    </w:p>
    <w:p w14:paraId="42A912A5" w14:textId="0417392E" w:rsidR="002D04EF" w:rsidRDefault="00B702B7" w:rsidP="002D04EF">
      <w:pPr>
        <w:rPr>
          <w:rFonts w:ascii="Avenir Book" w:hAnsi="Avenir Book"/>
          <w:sz w:val="22"/>
        </w:rPr>
      </w:pPr>
      <w:r w:rsidRPr="003E1189">
        <w:rPr>
          <w:rFonts w:ascii="Avenir Book" w:hAnsi="Avenir Book"/>
          <w:sz w:val="22"/>
        </w:rPr>
        <w:t xml:space="preserve">3958, rue </w:t>
      </w:r>
      <w:proofErr w:type="spellStart"/>
      <w:r w:rsidRPr="003E1189">
        <w:rPr>
          <w:rFonts w:ascii="Avenir Book" w:hAnsi="Avenir Book"/>
          <w:sz w:val="22"/>
        </w:rPr>
        <w:t>Dandurand</w:t>
      </w:r>
      <w:proofErr w:type="spellEnd"/>
      <w:r w:rsidRPr="003E1189">
        <w:rPr>
          <w:rFonts w:ascii="Avenir Book" w:hAnsi="Avenir Book"/>
          <w:sz w:val="22"/>
        </w:rPr>
        <w:t>, Montréal, QC H1X 1P7</w:t>
      </w:r>
      <w:r w:rsidR="002D04EF">
        <w:rPr>
          <w:rFonts w:ascii="Avenir Book" w:hAnsi="Avenir Book"/>
          <w:sz w:val="22"/>
        </w:rPr>
        <w:t xml:space="preserve"> </w:t>
      </w:r>
    </w:p>
    <w:p w14:paraId="3B2A34F5" w14:textId="77777777" w:rsidR="002D04EF" w:rsidRDefault="00B702B7" w:rsidP="002D04EF">
      <w:pPr>
        <w:rPr>
          <w:rFonts w:ascii="Avenir Book" w:hAnsi="Avenir Book"/>
          <w:sz w:val="22"/>
        </w:rPr>
      </w:pPr>
      <w:r w:rsidRPr="001447E5">
        <w:rPr>
          <w:rFonts w:ascii="Avenir Book" w:hAnsi="Avenir Book"/>
          <w:sz w:val="22"/>
        </w:rPr>
        <w:t xml:space="preserve">Téléphone : 514 725-7245 </w:t>
      </w:r>
      <w:r w:rsidR="009E266B">
        <w:rPr>
          <w:rFonts w:ascii="Avenir Book" w:hAnsi="Avenir Book"/>
          <w:sz w:val="22"/>
        </w:rPr>
        <w:t>| </w:t>
      </w:r>
      <w:hyperlink r:id="rId7" w:history="1">
        <w:r w:rsidR="002D04EF" w:rsidRPr="001C12E9">
          <w:rPr>
            <w:rStyle w:val="Lienhypertexte"/>
            <w:rFonts w:ascii="Avenir Book" w:hAnsi="Avenir Book"/>
            <w:sz w:val="22"/>
          </w:rPr>
          <w:t>info@sqdi.ca</w:t>
        </w:r>
      </w:hyperlink>
      <w:r w:rsidR="009E266B">
        <w:rPr>
          <w:rFonts w:ascii="Avenir Book" w:hAnsi="Avenir Book"/>
          <w:sz w:val="22"/>
        </w:rPr>
        <w:t xml:space="preserve"> </w:t>
      </w:r>
      <w:r w:rsidR="002D04EF">
        <w:rPr>
          <w:rFonts w:ascii="Avenir Book" w:hAnsi="Avenir Book"/>
          <w:sz w:val="22"/>
        </w:rPr>
        <w:tab/>
      </w:r>
    </w:p>
    <w:p w14:paraId="3EB6BB38" w14:textId="226E4D6C" w:rsidR="001D5C43" w:rsidRPr="001D5C43" w:rsidRDefault="002D04EF" w:rsidP="002D04EF">
      <w:pPr>
        <w:ind w:firstLine="708"/>
        <w:jc w:val="center"/>
        <w:rPr>
          <w:rFonts w:ascii="Avenir Book" w:hAnsi="Avenir Book"/>
          <w:sz w:val="22"/>
        </w:rPr>
      </w:pPr>
      <w:r>
        <w:rPr>
          <w:rFonts w:ascii="Avenir Book" w:hAnsi="Avenir Book"/>
          <w:noProof/>
          <w:sz w:val="22"/>
        </w:rPr>
        <w:drawing>
          <wp:inline distT="0" distB="0" distL="0" distR="0" wp14:anchorId="3FE5E650" wp14:editId="71C15F34">
            <wp:extent cx="765800" cy="670340"/>
            <wp:effectExtent l="0" t="0" r="0" b="3175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logo-final-couleurs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90912" cy="692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D5C43" w:rsidRPr="001D5C43" w:rsidSect="009E7A3F">
      <w:pgSz w:w="12240" w:h="15840"/>
      <w:pgMar w:top="709" w:right="1134" w:bottom="0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F00E62"/>
    <w:multiLevelType w:val="hybridMultilevel"/>
    <w:tmpl w:val="1CBCB842"/>
    <w:lvl w:ilvl="0" w:tplc="040C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1C153B"/>
    <w:multiLevelType w:val="hybridMultilevel"/>
    <w:tmpl w:val="ADDC76D6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57731D"/>
    <w:multiLevelType w:val="hybridMultilevel"/>
    <w:tmpl w:val="39A274C0"/>
    <w:lvl w:ilvl="0" w:tplc="F0C45902">
      <w:numFmt w:val="bullet"/>
      <w:lvlText w:val="-"/>
      <w:lvlJc w:val="left"/>
      <w:pPr>
        <w:ind w:left="1080" w:hanging="360"/>
      </w:pPr>
      <w:rPr>
        <w:rFonts w:ascii="Avenir Book" w:eastAsia="Times New Roman" w:hAnsi="Avenir Book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2B7"/>
    <w:rsid w:val="00005814"/>
    <w:rsid w:val="00024B2B"/>
    <w:rsid w:val="000B40BE"/>
    <w:rsid w:val="0014318E"/>
    <w:rsid w:val="001447E5"/>
    <w:rsid w:val="00144CB8"/>
    <w:rsid w:val="001C1397"/>
    <w:rsid w:val="001D5C43"/>
    <w:rsid w:val="00233F36"/>
    <w:rsid w:val="0026089D"/>
    <w:rsid w:val="002D04EF"/>
    <w:rsid w:val="002E51B5"/>
    <w:rsid w:val="00310447"/>
    <w:rsid w:val="003256B6"/>
    <w:rsid w:val="00363DE2"/>
    <w:rsid w:val="003A4B99"/>
    <w:rsid w:val="003E1189"/>
    <w:rsid w:val="003F5DA9"/>
    <w:rsid w:val="00445B3B"/>
    <w:rsid w:val="004835C6"/>
    <w:rsid w:val="004A36EE"/>
    <w:rsid w:val="00560AB1"/>
    <w:rsid w:val="005A4DB7"/>
    <w:rsid w:val="005C56C3"/>
    <w:rsid w:val="005D4D1F"/>
    <w:rsid w:val="006123E8"/>
    <w:rsid w:val="00661184"/>
    <w:rsid w:val="0066479F"/>
    <w:rsid w:val="006655D8"/>
    <w:rsid w:val="0067387B"/>
    <w:rsid w:val="00673B95"/>
    <w:rsid w:val="006C3744"/>
    <w:rsid w:val="007058CE"/>
    <w:rsid w:val="00746BF2"/>
    <w:rsid w:val="007F39D9"/>
    <w:rsid w:val="008437D1"/>
    <w:rsid w:val="00921826"/>
    <w:rsid w:val="0096085C"/>
    <w:rsid w:val="009865F7"/>
    <w:rsid w:val="009E151E"/>
    <w:rsid w:val="009E266B"/>
    <w:rsid w:val="009E7A3F"/>
    <w:rsid w:val="00A171EA"/>
    <w:rsid w:val="00A26479"/>
    <w:rsid w:val="00A603CC"/>
    <w:rsid w:val="00AD2101"/>
    <w:rsid w:val="00AF66C6"/>
    <w:rsid w:val="00B702B7"/>
    <w:rsid w:val="00BB4EBE"/>
    <w:rsid w:val="00BD2E28"/>
    <w:rsid w:val="00C12119"/>
    <w:rsid w:val="00C946E2"/>
    <w:rsid w:val="00CE4FBB"/>
    <w:rsid w:val="00D22E41"/>
    <w:rsid w:val="00D2647A"/>
    <w:rsid w:val="00D7322F"/>
    <w:rsid w:val="00DA402C"/>
    <w:rsid w:val="00F053F6"/>
    <w:rsid w:val="00F33B0F"/>
    <w:rsid w:val="00F90EAA"/>
    <w:rsid w:val="00FE4A2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47D5E2"/>
  <w15:docId w15:val="{BB5147FA-D9BB-BA4E-A264-3B2AE24E2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CA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02B7"/>
    <w:rPr>
      <w:rFonts w:ascii="Times New Roman" w:eastAsia="Times New Roman" w:hAnsi="Times New Roman" w:cs="Times New Roman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702B7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02B7"/>
    <w:rPr>
      <w:rFonts w:ascii="Lucida Grande" w:eastAsia="Times New Roman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5A4DB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E1189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E1189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9E266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mailto:info@sqdi.c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E2CD2FB-DAAB-0444-90BD-B4095AA7E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220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AQIS-IQDI</Company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Anik Larose</dc:creator>
  <cp:keywords/>
  <dc:description/>
  <cp:lastModifiedBy>Microsoft Office User</cp:lastModifiedBy>
  <cp:revision>6</cp:revision>
  <cp:lastPrinted>2018-11-19T19:33:00Z</cp:lastPrinted>
  <dcterms:created xsi:type="dcterms:W3CDTF">2019-11-04T16:44:00Z</dcterms:created>
  <dcterms:modified xsi:type="dcterms:W3CDTF">2019-12-03T19:48:00Z</dcterms:modified>
</cp:coreProperties>
</file>